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76" w:type="dxa"/>
        <w:tblInd w:w="87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</w:tblGrid>
      <w:tr w:rsidR="00532356" w:rsidTr="00874F33">
        <w:tc>
          <w:tcPr>
            <w:tcW w:w="1276" w:type="dxa"/>
          </w:tcPr>
          <w:p w:rsidR="00532356" w:rsidRPr="00874F33" w:rsidRDefault="00532356" w:rsidP="005A09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="00874F33" w:rsidRPr="0087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7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B5407B" w:rsidRPr="0087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5A09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proofErr w:type="spellEnd"/>
            <w:r w:rsidRPr="0087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5A09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</w:tbl>
    <w:p w:rsidR="00532356" w:rsidRPr="00E8094D" w:rsidRDefault="00532356" w:rsidP="00532356">
      <w:pPr>
        <w:pStyle w:val="Default"/>
        <w:jc w:val="center"/>
        <w:rPr>
          <w:b/>
          <w:bCs/>
          <w:sz w:val="32"/>
          <w:szCs w:val="32"/>
        </w:rPr>
      </w:pPr>
      <w:r w:rsidRPr="00E8094D">
        <w:rPr>
          <w:b/>
          <w:bCs/>
          <w:sz w:val="32"/>
          <w:szCs w:val="32"/>
          <w:cs/>
        </w:rPr>
        <w:t>ชื่อหน่วยงาน</w:t>
      </w:r>
      <w:r w:rsidR="00B5407B" w:rsidRPr="00E8094D">
        <w:rPr>
          <w:b/>
          <w:bCs/>
          <w:sz w:val="32"/>
          <w:szCs w:val="32"/>
          <w:cs/>
        </w:rPr>
        <w:t xml:space="preserve">  </w:t>
      </w:r>
      <w:r w:rsidRPr="00E8094D">
        <w:rPr>
          <w:b/>
          <w:bCs/>
          <w:sz w:val="32"/>
          <w:szCs w:val="32"/>
          <w:cs/>
        </w:rPr>
        <w:t>องค์การบริหารส่วนตำบลชีบน</w:t>
      </w:r>
    </w:p>
    <w:p w:rsidR="00532356" w:rsidRPr="00E8094D" w:rsidRDefault="005A093B" w:rsidP="00532356">
      <w:pPr>
        <w:pStyle w:val="Default"/>
        <w:jc w:val="center"/>
        <w:rPr>
          <w:b/>
          <w:bCs/>
          <w:sz w:val="32"/>
          <w:szCs w:val="32"/>
          <w:cs/>
        </w:rPr>
      </w:pPr>
      <w:r w:rsidRPr="00E8094D">
        <w:rPr>
          <w:b/>
          <w:bCs/>
          <w:sz w:val="32"/>
          <w:szCs w:val="32"/>
          <w:cs/>
        </w:rPr>
        <w:t>รายงาน</w:t>
      </w:r>
      <w:r w:rsidR="00532356" w:rsidRPr="00E8094D">
        <w:rPr>
          <w:b/>
          <w:bCs/>
          <w:sz w:val="32"/>
          <w:szCs w:val="32"/>
          <w:cs/>
        </w:rPr>
        <w:t>การประเมินองค์ประกอบของการควบคุมภายใน</w:t>
      </w:r>
    </w:p>
    <w:p w:rsidR="00532356" w:rsidRPr="00E8094D" w:rsidRDefault="005A093B" w:rsidP="005323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94D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สำหรับระยะเวลาดำเนินงานสิ้นสุด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532356" w:rsidRPr="00E8094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40E90" w:rsidRPr="00E8094D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A37836" w:rsidRPr="00E8094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532356" w:rsidRPr="00E8094D" w:rsidTr="00593D2B">
        <w:tc>
          <w:tcPr>
            <w:tcW w:w="5211" w:type="dxa"/>
          </w:tcPr>
          <w:p w:rsidR="00532356" w:rsidRPr="00E8094D" w:rsidRDefault="00532356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  <w:tc>
          <w:tcPr>
            <w:tcW w:w="4536" w:type="dxa"/>
          </w:tcPr>
          <w:p w:rsidR="00532356" w:rsidRPr="00E8094D" w:rsidRDefault="00532356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</w:tr>
      <w:tr w:rsidR="00532356" w:rsidRPr="00E8094D" w:rsidTr="00593D2B">
        <w:tc>
          <w:tcPr>
            <w:tcW w:w="5211" w:type="dxa"/>
          </w:tcPr>
          <w:p w:rsidR="00BA619B" w:rsidRPr="00E8094D" w:rsidRDefault="00BA619B" w:rsidP="00BA619B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b/>
                <w:bCs/>
                <w:sz w:val="32"/>
                <w:szCs w:val="32"/>
              </w:rPr>
              <w:t>.</w:t>
            </w:r>
            <w:r w:rsidRPr="00E8094D">
              <w:rPr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BA619B" w:rsidRPr="00E8094D" w:rsidRDefault="00BA619B" w:rsidP="00BA619B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กิจกรรมงานบริหารทั่วไปเกี่ยวกับสาธารณสุข</w:t>
            </w:r>
          </w:p>
          <w:p w:rsidR="00BA619B" w:rsidRPr="00E8094D" w:rsidRDefault="00BA619B" w:rsidP="00BA619B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ความเสี่ยงที่เกิดจากสภาพแวดล้อมภายใน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คือไม่มีบุคลากรปฏิบัติงานด้านสาธารณสุขโดยตำแหน่ง  และเจ้าหน้าที่ที่ได้รับมอบหมายให้ปฏิบัติงานไม่มีความรู้และทักษะใน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 xml:space="preserve">การปฏิบัติงานที่เกี่ยวข้องอย่างแท้จริง  </w:t>
            </w:r>
          </w:p>
          <w:p w:rsidR="00BA619B" w:rsidRPr="00E8094D" w:rsidRDefault="00BA619B" w:rsidP="00BA619B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๒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กิจกรรมการการจัดทำประชาคม</w:t>
            </w:r>
            <w:r w:rsidRPr="00E8094D">
              <w:rPr>
                <w:b/>
                <w:bCs/>
                <w:sz w:val="32"/>
                <w:szCs w:val="32"/>
              </w:rPr>
              <w:t xml:space="preserve">   </w:t>
            </w:r>
            <w:r w:rsidRPr="00E8094D">
              <w:rPr>
                <w:b/>
                <w:bCs/>
                <w:sz w:val="32"/>
                <w:szCs w:val="32"/>
                <w:cs/>
              </w:rPr>
              <w:t>เพื่อให้ประชาคมมีส่วนร่วมในการพัฒนาท้องถิ่น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BA619B" w:rsidRPr="00E8094D" w:rsidRDefault="00BA619B" w:rsidP="00BA619B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จากสัดส่วนผู้เข้าร่วมประชุมประชาคมหมู่บ้านเทียบกับประชากรทุกหลักคาเรือนในแต่ละหมู่บ้านพบว่า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ยังมีน้อย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เนื่องจากทัศนคติของประชาชนคิดว่าเป็นหน้าที่ของผู้นำท้องถิ่น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สมาชิกสภาฯ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เป็นผู้เสนอความเห็นต่างๆ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ซึ่งทำให้มีโอกาสน้อยที่จะรับทราบปัญหาความต้องการของประชาชนได้อย่างทั่วถึงทุกเพศทุกวัย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BA619B" w:rsidRPr="00E8094D" w:rsidRDefault="00BA619B" w:rsidP="00BA619B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 xml:space="preserve">๓ 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กิจกรรมป้องกันและแก้ไขปัญหายาเสพติด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BA619B" w:rsidRPr="00E8094D" w:rsidRDefault="00BA619B" w:rsidP="00BA619B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จากสภาวการณ์ปัจจุบัน  ปัญหายาเสพติดในพื้นที่ยังมีความน่าเป็นห่วง  ประเมินจากอัตราการจับกุมและดำเนินคดีของเจ้าหน้าที่รัฐ  พบว่าประชาชนในพื้นที่ตำบลชีบน  ยังคงมีการซื้อขาย  และเสพยาเสพติดอยู่ในบางกลุ่ม  อาทิ  ช่วงวัยรุ่นและวัยทำงาน  รวมไปถึงเป็นเส้นทางในการส่งต่อยาเสพติดระหว่างพื้นที่</w:t>
            </w:r>
          </w:p>
          <w:p w:rsidR="00BA619B" w:rsidRPr="00E8094D" w:rsidRDefault="00BA619B" w:rsidP="00BA61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๑.๔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กิจกรรมการควบคุมและป้องกันโรคติดต่อ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เนื่องจากสถานการณ์โรคติดต่อในปัจจุบัน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</w:p>
          <w:p w:rsidR="00BA619B" w:rsidRPr="00E8094D" w:rsidRDefault="00BA619B" w:rsidP="00BA61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พัฒนาเชื้อโรคหรือเกิดโรคอุบัติใหม่ขึ้น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เช่น  การแพร่เชื้อของ</w:t>
            </w:r>
            <w:proofErr w:type="spellStart"/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ไวรัส</w:t>
            </w:r>
            <w:proofErr w:type="spellEnd"/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โคโรนา ๒๐๑๙  (โควิด -๑๙)  และ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โรคไข้เลือดออกซึ่งมียุงลายเป็นพาหะ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นำโรค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ประกอบกับในพื้นที่มีความเสี่ยงต่อการเกิดโรคระบาดดังกล่าว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ซึ่งมี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สภาพแวดล้อมเป็นแหล่งชุมชนที่มีความหนาแน่นแออัด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มีแหล่งน้ำซึ่งเป็นแหล่งเพาะพันธ์ยุงลาย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ซึ่งทำให้เกิดการแพร่ระบาดของโรคได้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จึงทำให้เกิดความเสี่ยง</w:t>
            </w:r>
          </w:p>
          <w:p w:rsidR="00B4544C" w:rsidRPr="00E8094D" w:rsidRDefault="00BA619B" w:rsidP="00580075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ต่อการเกิดโรคติดต่อและโรคอุบัติใหม่ของประชาชนในพื้นที่</w:t>
            </w:r>
          </w:p>
        </w:tc>
        <w:tc>
          <w:tcPr>
            <w:tcW w:w="4536" w:type="dxa"/>
          </w:tcPr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5E3E" w:rsidRPr="00E8094D" w:rsidRDefault="00015E3E" w:rsidP="00015E3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  <w:r w:rsidR="00B5407B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ได้วิเคราะห์ประเมินระบบการ</w:t>
            </w:r>
          </w:p>
          <w:p w:rsidR="00015E3E" w:rsidRPr="00E8094D" w:rsidRDefault="00015E3E" w:rsidP="00015E3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ควบคุมภายในจากภารกิจงานประจำ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ตามคำสั่ง</w:t>
            </w:r>
          </w:p>
          <w:p w:rsidR="00015E3E" w:rsidRPr="00E8094D" w:rsidRDefault="00015E3E" w:rsidP="00015E3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แบ่งงานของสำนักงานปลัด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37836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๔๖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r w:rsidR="00740E90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A37836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7836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="00BA619B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37836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40E90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A37836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โดยวิเคราะห์ประเมินผลตามองค์ประกอบของมาตรฐานการควบคุมภายในตาม</w:t>
            </w:r>
            <w:r w:rsidR="00BA619B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๒๕๖๑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สำนักปลัด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ได้แบ่งงานและการมอบหมายหน้าที่ภายในสำนักปลัด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ออกเป็น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 xml:space="preserve">๙ 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งาน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คือ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งานบริหารทั่วไป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๒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งานนโยบายและแผน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๓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งานการเจ้าหน้าที่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งานกฎหมายและคดี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๕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๖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งานส่งเสริมการเกษตรและปศุสัตว์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๗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งานสาธารณสุขและสิ่งแวดล้อม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๘.  งานควบคุมโรค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  <w:cs/>
              </w:rPr>
            </w:pPr>
            <w:r w:rsidRPr="00E8094D">
              <w:rPr>
                <w:sz w:val="32"/>
                <w:szCs w:val="32"/>
                <w:cs/>
              </w:rPr>
              <w:t>๙.  งานกิจการสภา</w:t>
            </w:r>
          </w:p>
          <w:p w:rsidR="00941809" w:rsidRPr="00E8094D" w:rsidRDefault="00532356" w:rsidP="00C666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จากการวิเคราะห์ประเมินผลตามองค์ประกอบของมาตรฐานการควบคุมภายใน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ตามระเบียบคณะกรรมการตรวจเงินแผ่นดินว่าด้วยการกำหนดมาตรฐานการควบคุมภายใน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๒๕๔๔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="00C66640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กิจกรรมที่พบความเสี่ยง</w:t>
            </w:r>
            <w:r w:rsidR="00C66640"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6640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ต้องจัดการบริหารความเสี่ยงหรือกำหนดแผนการปรับปรุงระบบควบคุมภายใน 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A619B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5C25" w:rsidRPr="00E8094D" w:rsidRDefault="00955C25" w:rsidP="00955C25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lastRenderedPageBreak/>
              <w:t>๑</w:t>
            </w:r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กิจกรรมด้านงานสาธารณสุข</w:t>
            </w:r>
          </w:p>
          <w:p w:rsidR="00955C25" w:rsidRPr="00E8094D" w:rsidRDefault="00955C25" w:rsidP="00BA6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๒.  กิจกรรมการควบคุมและป้องกันโรคติดต่อ</w:t>
            </w:r>
          </w:p>
          <w:p w:rsidR="00955C25" w:rsidRPr="00E8094D" w:rsidRDefault="00955C25" w:rsidP="00955C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5C25" w:rsidRPr="00E8094D" w:rsidRDefault="00955C25" w:rsidP="008831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1"/>
        <w:tblW w:w="9747" w:type="dxa"/>
        <w:tblLook w:val="04A0" w:firstRow="1" w:lastRow="0" w:firstColumn="1" w:lastColumn="0" w:noHBand="0" w:noVBand="1"/>
      </w:tblPr>
      <w:tblGrid>
        <w:gridCol w:w="5418"/>
        <w:gridCol w:w="4329"/>
      </w:tblGrid>
      <w:tr w:rsidR="00011C0F" w:rsidRPr="00E8094D" w:rsidTr="003D158D">
        <w:tc>
          <w:tcPr>
            <w:tcW w:w="5418" w:type="dxa"/>
          </w:tcPr>
          <w:p w:rsidR="00011C0F" w:rsidRPr="00E8094D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E8094D" w:rsidRDefault="00011C0F" w:rsidP="00011C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  <w:tc>
          <w:tcPr>
            <w:tcW w:w="4329" w:type="dxa"/>
          </w:tcPr>
          <w:p w:rsidR="00011C0F" w:rsidRPr="00E8094D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E8094D" w:rsidRDefault="00011C0F" w:rsidP="00011C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</w:t>
            </w:r>
          </w:p>
        </w:tc>
      </w:tr>
      <w:tr w:rsidR="00011C0F" w:rsidRPr="00E8094D" w:rsidTr="003D158D">
        <w:tc>
          <w:tcPr>
            <w:tcW w:w="5418" w:type="dxa"/>
          </w:tcPr>
          <w:p w:rsidR="000E2AC9" w:rsidRPr="00E8094D" w:rsidRDefault="00011C0F" w:rsidP="000E2AC9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๒</w:t>
            </w:r>
            <w:r w:rsidR="000E2AC9" w:rsidRPr="00E8094D">
              <w:rPr>
                <w:b/>
                <w:bCs/>
                <w:sz w:val="32"/>
                <w:szCs w:val="32"/>
                <w:cs/>
              </w:rPr>
              <w:t>.  การประเมินความเสี่ยง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2"/>
            </w:tblGrid>
            <w:tr w:rsidR="000E2AC9" w:rsidRPr="00E8094D" w:rsidTr="00883192">
              <w:trPr>
                <w:trHeight w:val="2087"/>
              </w:trPr>
              <w:tc>
                <w:tcPr>
                  <w:tcW w:w="0" w:type="auto"/>
                </w:tcPr>
                <w:p w:rsidR="000E2AC9" w:rsidRPr="00E8094D" w:rsidRDefault="000E2AC9" w:rsidP="00CD2185">
                  <w:pPr>
                    <w:framePr w:hSpace="180" w:wrap="around" w:vAnchor="text" w:hAnchor="margin" w:y="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๒.๑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กิจกรรมงานบริหารทั่วไปเกี่ยวกับสาธารณสุข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เป็นความเสี่ยงที่เกิดขึ้นจากการที่ไม่มีเจ้าหน้าที่รับผิดชอบที่มีความรู้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ความเชี่ยวชาญโดยตรง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ซึ่งการปฏิบัติหน้าที่อาจไม่สามารถแก้ไขปัญหาได้ทันท่วงทีและถูกหลักสุขาภิบาล  ในการจัดการปัญ</w:t>
                  </w:r>
                  <w:r w:rsidR="0094180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หา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การแพร่ระบาดในพื้นที่ได้</w:t>
                  </w:r>
                </w:p>
                <w:p w:rsidR="000E2AC9" w:rsidRPr="00E8094D" w:rsidRDefault="000E2AC9" w:rsidP="00CD2185">
                  <w:pPr>
                    <w:framePr w:hSpace="180" w:wrap="around" w:vAnchor="text" w:hAnchor="margin" w:y="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๒.๒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กิจกรรมการจัดทำประชาคม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เพื่อให้ประชาคมมีส่วนร่วมในการพัฒนาท้องถิ่น</w:t>
                  </w:r>
                  <w:r w:rsidRPr="00E8094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E2AC9" w:rsidRPr="00E8094D" w:rsidRDefault="000E2AC9" w:rsidP="00CD2185">
                  <w:pPr>
                    <w:framePr w:hSpace="180" w:wrap="around" w:vAnchor="text" w:hAnchor="margin" w:y="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ากสัดส่วนผู้เข้าร่วมประชุมประชาคมหมู่บ้านเทียบกับประชากรทุกหลังคาเรือนในแต่ละหมู่บ้านพบว่ายังมีน้อย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เนื่องจากทัศนคติของประชาชนคิดว่าเป็นหน้าที่ของผู้นำท้องถิ่น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สมาชิกสภาฯ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เป็นผู้เสนอความเห็นต่างๆ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ซึ่งทำให้มีโอกาสน้อยที่จะรับทราบปัญหาความต้องการของประชาชนได้อย่างทั่วถึงทุกเพศ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ทุกวัย</w:t>
                  </w:r>
                  <w:r w:rsidRPr="00E8094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E2AC9" w:rsidRPr="00E8094D" w:rsidRDefault="000E2AC9" w:rsidP="000E2AC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๒.๓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กิจกรรมการป้องกันและแก้ไขปัญหายาเสพติด  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ความเสี่ยงที่มีอยู่การปฏิบัติงานของเจ้าหน้าที่ร่วมกับผู้นำชุมชน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ภาคประชาชนที่ไม่มีความชัดเจนในการปฏิบัติงานอย่างจริงจัง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การเฝ้าระวังกลุ่มเสี่ยงในแต่ละหมู่บ้าน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การขาดงบประมาณที่เพียงพอกับการจัดการด้านยาเสพติด</w:t>
            </w:r>
          </w:p>
          <w:p w:rsidR="000E2AC9" w:rsidRPr="00E8094D" w:rsidRDefault="000E2AC9" w:rsidP="000E2A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๒.๔ 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กิจกรรมการควบคุมและป้องกันโรคติดต่อ</w:t>
            </w:r>
          </w:p>
          <w:p w:rsidR="000E2AC9" w:rsidRPr="00E8094D" w:rsidRDefault="000E2AC9" w:rsidP="000E2A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มีแนวโน้มที่โรคติดต่อจะทวีความรุนแรงมากขึ้น</w:t>
            </w:r>
          </w:p>
          <w:p w:rsidR="00955C25" w:rsidRPr="00E8094D" w:rsidRDefault="000E2AC9" w:rsidP="0070521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เนื่องจากเกิดโรคอุบัติใหม่เพิ่มขึ้นเนื่องจากหลายสาเหตุ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ทั้งการพัฒนาสายพันธุ์ของเชื้อโรคเอง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สภาพอากาศสิ่งแวดล้อมต่างๆ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ทำให้ประชาชนมีความเข้าใจในการป้องกันและรักษาของประชาชนต่อโรคอุบัติใหม่ค่อนข้างน้อย</w:t>
            </w:r>
          </w:p>
          <w:p w:rsidR="000E2AC9" w:rsidRDefault="000E2AC9" w:rsidP="0070521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094D" w:rsidRPr="00E8094D" w:rsidRDefault="00E8094D" w:rsidP="0070521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9" w:type="dxa"/>
          </w:tcPr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C0F" w:rsidRPr="00E8094D" w:rsidRDefault="00011C0F" w:rsidP="00011C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1C0F" w:rsidRPr="00E8094D" w:rsidTr="003D158D">
        <w:tc>
          <w:tcPr>
            <w:tcW w:w="5418" w:type="dxa"/>
          </w:tcPr>
          <w:p w:rsidR="00011C0F" w:rsidRPr="00E8094D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E8094D" w:rsidRDefault="00011C0F" w:rsidP="00011C0F">
            <w:pPr>
              <w:jc w:val="center"/>
              <w:rPr>
                <w:rFonts w:ascii="TH SarabunPSK" w:hAnsi="TH SarabunPSK" w:cs="TH SarabunPSK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329" w:type="dxa"/>
          </w:tcPr>
          <w:p w:rsidR="00011C0F" w:rsidRPr="00E8094D" w:rsidRDefault="00011C0F" w:rsidP="00011C0F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C0F" w:rsidRPr="00E8094D" w:rsidRDefault="00011C0F" w:rsidP="00011C0F">
            <w:pPr>
              <w:jc w:val="center"/>
              <w:rPr>
                <w:rFonts w:ascii="TH SarabunPSK" w:hAnsi="TH SarabunPSK" w:cs="TH SarabunPSK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011C0F" w:rsidRPr="00E8094D" w:rsidTr="003D158D">
        <w:tc>
          <w:tcPr>
            <w:tcW w:w="5418" w:type="dxa"/>
          </w:tcPr>
          <w:p w:rsidR="0035290F" w:rsidRPr="00E8094D" w:rsidRDefault="0035290F" w:rsidP="0035290F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กิจกรรมการควบคุม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35290F" w:rsidRPr="00E8094D" w:rsidRDefault="0035290F" w:rsidP="0035290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b/>
                <w:bCs/>
                <w:sz w:val="32"/>
                <w:szCs w:val="32"/>
              </w:rPr>
              <w:t>.</w:t>
            </w:r>
            <w:r w:rsidRPr="00E8094D">
              <w:rPr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กิจกรรมงานบริหารทั่วไปเกี่ยวกับสาธารณสุข</w:t>
            </w:r>
          </w:p>
          <w:p w:rsidR="0035290F" w:rsidRPr="00E8094D" w:rsidRDefault="0035290F" w:rsidP="0035290F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มีการออกคำสั่งมอบหมายงานอย่างชัดเจน  ส่งเจ้าหน้าเข้ารับการฝึกอบรมในหลักสูตรที่เกี่ยวข้องและจำเป็นในการปฏิบัติงาน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/จัดอบรมให้ความรู้กับเจ้าหน้าที่เพื่อเพิ่มประสิทธิภาพในการปฏิบัติงาน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ปลูกจิตสำนึกเจ้าหน้าที่ให้มีความรับผิดชอบและอุทิศตนเพื่อประโยชน์ของทางราชการมากขึ้น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35290F" w:rsidRPr="00E8094D" w:rsidRDefault="0035290F" w:rsidP="0035290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๓.๒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กิจกรรมการจัดทำประชาคม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เพื่อให้ประชาคมมีส่วนร่วมในการพัฒนาท้องถิ่น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35290F" w:rsidRPr="00E8094D" w:rsidRDefault="0035290F" w:rsidP="003529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ผ่านกิจกรรมที่ลงพื้นที่ให้ประชาชนตระหนักเห็นความสำคัญของการมีส่วนร่วมในการวางแผนพัฒนาท้องถิ่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ให้แต่ละหมู่บ้านกำหนดกฎข้อบังคับให้ประชาชนเข้าร่วมอย่างน้อยครัวเรือนละ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หากไม่เข้าร่วมจะเกิดผลเสียอย่างไรบ้างหรือมีบทกำหนดโทษอย่างไรบ้าง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35290F" w:rsidRPr="00E8094D" w:rsidRDefault="0035290F" w:rsidP="0035290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b/>
                <w:bCs/>
                <w:sz w:val="32"/>
                <w:szCs w:val="32"/>
              </w:rPr>
              <w:t>.</w:t>
            </w:r>
            <w:r w:rsidRPr="00E8094D">
              <w:rPr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b/>
                <w:bCs/>
                <w:sz w:val="32"/>
                <w:szCs w:val="32"/>
                <w:cs/>
              </w:rPr>
              <w:t>กิจกรรมป้องกันและแก้ไขปัญหายาเสพติด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35290F" w:rsidRPr="00E8094D" w:rsidRDefault="0035290F" w:rsidP="0035290F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จัดให้มีการอบรมโทษของยาเสพติดในกลุ่มเสี่ยงอย่างต่อเนื่อง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ส่งเสริมกิจกรรมที่ใช้เวลาว่างให้เป็นประโยชน์แก่ประชาชนทุกเพศทุกวัย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เช่น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การสร้างจิตอาสา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กีฬาต้านยาเสพติด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กิจกรรมค่ายอาสาบำบัดยาเสพติด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เป็นต้น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และจัดกิจกรรมตรวจสารเสพติดในโรงเรียนและจุดเสี่ยงหมู่บ้าน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เพื่อสร้างความตระหนักเกี่ยวกับยาเสพติด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๓.๔  กิจกรรมการควบคุมและป้องกันโรคติดต่อ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ประชาสัมพันธ์แก่ประชาชน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ให้รู้จักวิธีป้องกันโรคหรือจัดกิจกรรมรณรงค์เผยแพร่ให้ความรู้แก่ประชาชนในพื้นที่เกี่ยวกับแหล่งกำเนิดโรค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วิธีการป้องกัน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ควบคุมโรค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และการรักษาอย่างถูกวิธี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๒)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เฝ้าระวังและติดตามโรคติดต่ออย่างต่อเนื่อง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๓)  จัดเจ้าหน้าที่ดำเนินการตามแผนการป้องกันโรค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โรคไข้เลือกออก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ไวรัสซิก้า</w:t>
            </w:r>
            <w:proofErr w:type="spellEnd"/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ก็นำผู้นำชาวบ้านทำกิจกรรม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คว่ำภาชนะที่เป็นแหล่งกำเนิดโรค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แจกทรายกำจัดยุง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ดำเนินการพ่นหมอกควันในแหล่งชุมชน 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๔)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ประสานร่วมมือกับหน่วยงานอื่นในการควบคุมหรือ</w:t>
            </w:r>
          </w:p>
          <w:p w:rsidR="0035290F" w:rsidRPr="00E8094D" w:rsidRDefault="0035290F" w:rsidP="003529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ถ่ายทอดความรู้เพื่อควบคุมการระบาดของโรคติดต่อ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และโรค</w:t>
            </w:r>
          </w:p>
          <w:p w:rsidR="00D16493" w:rsidRPr="00E8094D" w:rsidRDefault="0035290F" w:rsidP="00A37836">
            <w:pPr>
              <w:pStyle w:val="Default"/>
              <w:rPr>
                <w:sz w:val="32"/>
                <w:szCs w:val="32"/>
                <w:cs/>
              </w:rPr>
            </w:pPr>
            <w:r w:rsidRPr="00E8094D">
              <w:rPr>
                <w:sz w:val="32"/>
                <w:szCs w:val="32"/>
                <w:cs/>
              </w:rPr>
              <w:t>อุบัติใหม่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การให้ข้อมูลและรายงานแก่หน่วยงานที่เกี่ยวข้อง</w:t>
            </w:r>
          </w:p>
        </w:tc>
        <w:tc>
          <w:tcPr>
            <w:tcW w:w="4329" w:type="dxa"/>
          </w:tcPr>
          <w:p w:rsidR="00011C0F" w:rsidRPr="00E8094D" w:rsidRDefault="00011C0F" w:rsidP="00011C0F">
            <w:pPr>
              <w:pStyle w:val="Default"/>
              <w:rPr>
                <w:sz w:val="32"/>
                <w:szCs w:val="32"/>
                <w:cs/>
              </w:rPr>
            </w:pPr>
          </w:p>
        </w:tc>
      </w:tr>
    </w:tbl>
    <w:p w:rsidR="00E8094D" w:rsidRPr="00E8094D" w:rsidRDefault="00E8094D" w:rsidP="00B23C3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532356" w:rsidRPr="00E8094D" w:rsidTr="00593D2B">
        <w:tc>
          <w:tcPr>
            <w:tcW w:w="5211" w:type="dxa"/>
          </w:tcPr>
          <w:p w:rsidR="00532356" w:rsidRPr="00E8094D" w:rsidRDefault="00532356" w:rsidP="004D4343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532356" w:rsidRPr="00E8094D" w:rsidRDefault="00532356" w:rsidP="00883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532356" w:rsidRPr="00E8094D" w:rsidRDefault="00532356" w:rsidP="004D4343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532356" w:rsidRPr="00E8094D" w:rsidRDefault="00532356" w:rsidP="004D4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532356" w:rsidRPr="00E8094D" w:rsidTr="00593D2B">
        <w:tc>
          <w:tcPr>
            <w:tcW w:w="5211" w:type="dxa"/>
          </w:tcPr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๔</w:t>
            </w:r>
            <w:r w:rsidRPr="00E8094D">
              <w:rPr>
                <w:b/>
                <w:bCs/>
                <w:sz w:val="32"/>
                <w:szCs w:val="32"/>
              </w:rPr>
              <w:t>.</w:t>
            </w:r>
            <w:r w:rsidRPr="00E8094D">
              <w:rPr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มีการรวบรวมข้อมูล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กฎหมาย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ระเบียบ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มติคณะรัฐมนตรี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แนวทางการปฏิบัติต่างๆ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แจ้งให้พนักงานทราบเพื่อใช้เป็นแนวทางการปฏิบัติงาน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๒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จัดให้มีประชุมชี้แจง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ทำความเข้าใจในนโยบายและแนวทางการปฏิบัติงาน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และเผยแพร่ประชาสัมพันธ์ให้ผู้ที่เกี่ยวข้องทราบอย่างทั่วถึง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78355B">
            <w:pPr>
              <w:pStyle w:val="Default"/>
              <w:jc w:val="thaiDistribute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๓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มีการใช้ระบบอินเตอร์เน็ต</w:t>
            </w:r>
            <w:r w:rsidRPr="00E8094D">
              <w:rPr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sz w:val="32"/>
                <w:szCs w:val="32"/>
                <w:cs/>
              </w:rPr>
              <w:t>เฟสบุ๊ค</w:t>
            </w:r>
            <w:proofErr w:type="spellEnd"/>
            <w:r w:rsidRPr="00E8094D">
              <w:rPr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sz w:val="32"/>
                <w:szCs w:val="32"/>
                <w:cs/>
              </w:rPr>
              <w:t>และไลน์</w:t>
            </w:r>
            <w:proofErr w:type="spellEnd"/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ช่วยในการปฏิบัติหน้าที่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และตรวจสอบข้อมูลข่าวสารตลอดเวลา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จัดให้มีระบบข้อมูลข่าวสารเพื่อประชาสัมพันธ์งานให้กับประชาชนและผู้ที่เกี่ยวข้องได้รับทราบ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867404" w:rsidRPr="00E8094D" w:rsidRDefault="00532356" w:rsidP="00277D55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๔</w:t>
            </w:r>
            <w:r w:rsidRPr="00E8094D">
              <w:rPr>
                <w:sz w:val="32"/>
                <w:szCs w:val="32"/>
              </w:rPr>
              <w:t>.</w:t>
            </w:r>
            <w:r w:rsidRPr="00E8094D">
              <w:rPr>
                <w:sz w:val="32"/>
                <w:szCs w:val="32"/>
                <w:cs/>
              </w:rPr>
              <w:t>๕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จัดให้มีการแลกเปลี่ยนความคิดเห็นในทุกภาคส่วนเพื่อนำมาพัฒนาและส่งเสริมการมีส่วนร่วม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867404" w:rsidRPr="00E8094D" w:rsidRDefault="00867404" w:rsidP="00867404">
            <w:pPr>
              <w:pStyle w:val="Default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๕</w:t>
            </w:r>
            <w:r w:rsidRPr="00E8094D">
              <w:rPr>
                <w:b/>
                <w:bCs/>
                <w:sz w:val="32"/>
                <w:szCs w:val="32"/>
              </w:rPr>
              <w:t>.</w:t>
            </w:r>
            <w:r w:rsidRPr="00E8094D">
              <w:rPr>
                <w:b/>
                <w:bCs/>
                <w:sz w:val="32"/>
                <w:szCs w:val="32"/>
                <w:cs/>
              </w:rPr>
              <w:t>การติดตามประเมินผล</w:t>
            </w:r>
            <w:r w:rsidRPr="00E8094D">
              <w:rPr>
                <w:b/>
                <w:bCs/>
                <w:sz w:val="32"/>
                <w:szCs w:val="32"/>
              </w:rPr>
              <w:t xml:space="preserve"> </w:t>
            </w:r>
          </w:p>
          <w:p w:rsidR="00867404" w:rsidRPr="00E8094D" w:rsidRDefault="00867404" w:rsidP="0078355B">
            <w:pPr>
              <w:pStyle w:val="Default"/>
              <w:jc w:val="thaiDistribute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</w:rPr>
              <w:t xml:space="preserve">- </w:t>
            </w:r>
            <w:r w:rsidRPr="00E8094D">
              <w:rPr>
                <w:sz w:val="32"/>
                <w:szCs w:val="32"/>
                <w:cs/>
              </w:rPr>
              <w:t>ติดตามการดำเนินงานในระหว่างการปฏิบัติงานโดยหัวหน้าสำนักปลัดและผู้ปฏิบัติงานนั้นๆ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โดยให้เจ้าหน้าที่ผู้รับผิดชอบแต่ละงานรายงานผลการปฏิบัติงานให้ผู้บังคับบัญชาทราบตามลำดับขั้น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และเสนอที่ประชุม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93D2B" w:rsidRDefault="00867404" w:rsidP="0078355B">
            <w:pPr>
              <w:pStyle w:val="Default"/>
              <w:jc w:val="thaiDistribute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</w:rPr>
              <w:t xml:space="preserve">- </w:t>
            </w:r>
            <w:r w:rsidRPr="00E8094D">
              <w:rPr>
                <w:sz w:val="32"/>
                <w:szCs w:val="32"/>
                <w:cs/>
              </w:rPr>
              <w:t>ติดตามประเมินผล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โดยกำหนดให้คณะทำงานทำการติดตามประเมินผลของสำนักปลัดอย่างต่อเนื่อง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แล้วรายงานผลการดำเนินการต่อหัวหน้าสำนักปลัด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เพื่อจะได้นำไปรายงานผลการดำเนินงานผลความคืบหน้า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การจัดวางระบบควบคุมภายในของสำนักปลัด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เสนอต่อปลัด</w:t>
            </w:r>
            <w:r w:rsidRPr="00E8094D">
              <w:rPr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sz w:val="32"/>
                <w:szCs w:val="32"/>
                <w:cs/>
              </w:rPr>
              <w:t>อบต</w:t>
            </w:r>
            <w:proofErr w:type="spellEnd"/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เพื่อเสนอให้ผู้บริหารทราบและรายงานการจัดวางระบบควบคุมภายในติดตามประเมินผลการจัด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วางระบบควบคุมภายในของสำนักปลัดปีละ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๑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ครั้ง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เพื่อปรับปรุงและแก้ไขต่อไป</w:t>
            </w:r>
          </w:p>
          <w:p w:rsidR="00E8094D" w:rsidRPr="00E8094D" w:rsidRDefault="00E8094D" w:rsidP="0078355B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277D55" w:rsidRPr="00E8094D" w:rsidRDefault="00277D55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78355B">
            <w:pPr>
              <w:pStyle w:val="Default"/>
              <w:jc w:val="thaiDistribute"/>
              <w:rPr>
                <w:sz w:val="32"/>
                <w:szCs w:val="32"/>
              </w:rPr>
            </w:pPr>
            <w:r w:rsidRPr="00E8094D">
              <w:rPr>
                <w:sz w:val="32"/>
                <w:szCs w:val="32"/>
                <w:cs/>
              </w:rPr>
              <w:t>ในภาพรวมระบบสารและการสื่อสารของ</w:t>
            </w:r>
            <w:r w:rsidRPr="00E8094D">
              <w:rPr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sz w:val="32"/>
                <w:szCs w:val="32"/>
                <w:cs/>
              </w:rPr>
              <w:t>อบต</w:t>
            </w:r>
            <w:proofErr w:type="spellEnd"/>
            <w:r w:rsidRPr="00E8094D">
              <w:rPr>
                <w:sz w:val="32"/>
                <w:szCs w:val="32"/>
              </w:rPr>
              <w:t xml:space="preserve">. </w:t>
            </w:r>
            <w:r w:rsidRPr="00E8094D">
              <w:rPr>
                <w:sz w:val="32"/>
                <w:szCs w:val="32"/>
                <w:cs/>
              </w:rPr>
              <w:t>ชีบน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มีความเหมาะสมครอบคลุมทุกด้าน</w:t>
            </w:r>
            <w:r w:rsidRPr="00E8094D">
              <w:rPr>
                <w:sz w:val="32"/>
                <w:szCs w:val="32"/>
              </w:rPr>
              <w:t xml:space="preserve"> </w:t>
            </w:r>
            <w:r w:rsidRPr="00E8094D">
              <w:rPr>
                <w:sz w:val="32"/>
                <w:szCs w:val="32"/>
                <w:cs/>
              </w:rPr>
              <w:t>ทำให้การปฏิบัติงานเป็นไปด้วยความสะดวกรวดเร็วมากขึ้น</w:t>
            </w:r>
            <w:r w:rsidRPr="00E8094D">
              <w:rPr>
                <w:sz w:val="32"/>
                <w:szCs w:val="32"/>
              </w:rPr>
              <w:t xml:space="preserve"> </w:t>
            </w: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532356" w:rsidP="00883192">
            <w:pPr>
              <w:pStyle w:val="Default"/>
              <w:rPr>
                <w:sz w:val="32"/>
                <w:szCs w:val="32"/>
              </w:rPr>
            </w:pPr>
          </w:p>
          <w:p w:rsidR="00867404" w:rsidRPr="00E8094D" w:rsidRDefault="00867404" w:rsidP="00883192">
            <w:pPr>
              <w:pStyle w:val="Default"/>
              <w:rPr>
                <w:sz w:val="32"/>
                <w:szCs w:val="32"/>
              </w:rPr>
            </w:pPr>
          </w:p>
          <w:p w:rsidR="00867404" w:rsidRPr="00E8094D" w:rsidRDefault="00867404" w:rsidP="00883192">
            <w:pPr>
              <w:pStyle w:val="Default"/>
              <w:rPr>
                <w:sz w:val="32"/>
                <w:szCs w:val="32"/>
              </w:rPr>
            </w:pPr>
          </w:p>
          <w:p w:rsidR="00532356" w:rsidRPr="00E8094D" w:rsidRDefault="00867404" w:rsidP="003529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การติดตามประเมินผลการควบคุมภายในขององค์การบริหารส่วนตำบลจำชีบน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ถือปฏิบัติตามแนวทางการติดตามประเมินผลการควบคุมภายใน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ซึ่งกำหนดในเอก</w:t>
            </w:r>
            <w:r w:rsidR="0035290F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คำแนะนำการจัดทำรายงา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พ.ศ.๒๕๖๑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ถือว่ามีความเหมาะสมและเป็นที่น่าพอใจมากขึ้น</w:t>
            </w:r>
          </w:p>
        </w:tc>
      </w:tr>
      <w:tr w:rsidR="00F6378C" w:rsidRPr="00E8094D" w:rsidTr="00593D2B">
        <w:tc>
          <w:tcPr>
            <w:tcW w:w="5211" w:type="dxa"/>
          </w:tcPr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กิจกรรมด้านงานการเงินและบัญชี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การรับและเบิกจ่ายเงิน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เป็นความเสี่ยงที่เกิดจากสภาพแวดล้อมภายใน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คือ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 ไม่มีบุคลากรระดับผู้อำนวยการกองปฏิบัติงานโดยตรงในการตรวจสอบก่อนการเบิกจ่าย</w:t>
            </w:r>
          </w:p>
          <w:p w:rsidR="00593D2B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การจัดทำเอกสารประกอบการเบิกจ่ายไม่ครบถ้วนสมบูรณ์  เช่น  ลายเซ็นไม่ครบถ้วน</w:t>
            </w:r>
          </w:p>
        </w:tc>
        <w:tc>
          <w:tcPr>
            <w:tcW w:w="4536" w:type="dxa"/>
          </w:tcPr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กองคลัง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ได้วิเคราะห์ประเมินระบบการควบคุม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ภายในที่ตามคำสั่งแบ่งงานฯ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กองคลัง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๒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๔๓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๒๕๖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๕  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พฤศจิกายน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๒๕๖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ในภารกิจ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คือ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งานการเงิน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งานการบัญชี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F6378C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งานทะเบียนทรัพย์สินและพัสดุ</w:t>
            </w:r>
          </w:p>
        </w:tc>
      </w:tr>
      <w:tr w:rsidR="00F6378C" w:rsidRPr="00E8094D" w:rsidTr="00593D2B">
        <w:tc>
          <w:tcPr>
            <w:tcW w:w="5211" w:type="dxa"/>
          </w:tcPr>
          <w:p w:rsidR="00F6378C" w:rsidRPr="00E8094D" w:rsidRDefault="00F6378C" w:rsidP="00F6378C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F6378C" w:rsidRPr="00E8094D" w:rsidRDefault="00F6378C" w:rsidP="00F6378C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F6378C" w:rsidRPr="00E8094D" w:rsidTr="00593D2B">
        <w:tc>
          <w:tcPr>
            <w:tcW w:w="5211" w:type="dxa"/>
          </w:tcPr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กิจกรรมด้านงานทะเบียนทรัพย์สินและพัสดุ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การดำเนินการจัดซื้อจัดจ้าง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ในระหว่างปียังไม่มีข้าราชการผู้รับผิดชอบตำแหน่ง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เจ้าหน้าที่พัสดุโดยตรง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 กระบวนการจัดซื้อจัดจ้างไม่สามารถบรรลุเป้าหมาย(ไม่สามารถหาผู้รับจ้างดำเนินโครงการได้ภายในเวลาที่กำหนด)</w:t>
            </w:r>
          </w:p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กิจกรรมด้านงานจัดเก็บรายได้</w:t>
            </w:r>
          </w:p>
          <w:p w:rsidR="004077AD" w:rsidRPr="00E8094D" w:rsidRDefault="004077A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การนำแผนที่ภาษีมาใช้เป็นฐานข้อมูลในการจัดเก็บภาษี 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ซึ่งอาจเกิดความผิดพลาดในการประเมินค่าภาษี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ในการจัดเก็บภาษีต่างๆ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  และข้อมูลไม่มีการอัพเดตเป็นปัจจุบัน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กิจกรรมด้านการรับ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การเบิกจ่ายเงิน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ด้านการรับ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การเบิกจ่ายเงินอยู่ใน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ระดับปานกลาง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ซึ่งจากการประเมินพบว่า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ผู้ที่ได้รับมอบหมายให้ปฏิบัติหน้าที่ระดับผู้อำนวยการกองไม่มีความเชี่ยวชาญโดยตรง  อาจเกิดความเสียหายต่อทางราชการได้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มีการตรวจสอบเอกสารประกอบการเบิกจ่ายให้ครบถ้วนถูกต้อง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ก่อนดำเนินการเบิกจ่ายเงินในแต่ละรายการ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 การเบิกจ่ายงบประมาณในแต่ละรายการ เช่น  ประเภทค่าใช้สอย  มีการเบิกจ่ายเกินงบที่ตั้งไว้หลายรายการ</w:t>
            </w:r>
          </w:p>
          <w:p w:rsidR="00E149DD" w:rsidRDefault="00E149D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1809" w:rsidRPr="00E8094D" w:rsidRDefault="00941809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กิจกรรมด้านงานทะเบียนทรัพย์สินและพัสดุ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การดำเนินการจัดซื้อจัดจ้าง</w:t>
            </w:r>
          </w:p>
          <w:p w:rsidR="00463DBD" w:rsidRPr="00E8094D" w:rsidRDefault="00463DBD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การประเมินความเสี่ยงด้านการจัดซื้อจัดจ้าง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อยู่ในระดับต่ำ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ซึ่งจากการประเมินพบว่า  หากไม่มีการสรรหาเจ้าหน้าที่พัสดุหรือมีเจ้าหน้าที่ที่ได้รับมอบหมายงานด้านพัสดุที่มีความรู้เกี่ยวกับการจัดซื้อจัดจ้างที่เหมาะสมกับงบประมาณที่ตั้งไว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อาจทำให้การทำงานผิดพลาดและเกิดความเสียหายต่อองค์กรได้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เนื่องจากการจัดซื้อจัดจ้างจำเป็นต้องอาศัยระเบียบกฎหมาย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และการปฏิบัติที่โปร่งใส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ตรวจสอบได้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เพื่อไม่ให้เกิดการทุจริตขึ้นในองค์การบริหารส่วนตำบล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และเพื่อให้ประชาชนได้รับประโยชน์สูงสุ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</w:t>
            </w:r>
          </w:p>
        </w:tc>
        <w:tc>
          <w:tcPr>
            <w:tcW w:w="4536" w:type="dxa"/>
          </w:tcPr>
          <w:p w:rsidR="004077AD" w:rsidRPr="00E8094D" w:rsidRDefault="004077AD" w:rsidP="004077A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๕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งานตรวจสอบอนุมัติฎีกาและควบคุม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งบประมาณโดยวิเคราะห์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ประเมินผลตามองค์ประกอบมาตรฐานและหลักเกณฑ์ปฏิบัติการควบคุมภายในสำหรับหน่วยงานของรัฐ พ.ศ. ๒๕๖๑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พบว่า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เบิกจ่ายเงิน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, 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การจัดเก็บรายได้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ยังพบความเสี่ยงที่มีนัยสำคัญ</w:t>
            </w:r>
          </w:p>
          <w:p w:rsidR="00867404" w:rsidRPr="00E8094D" w:rsidRDefault="00867404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67404" w:rsidRPr="00E8094D" w:rsidRDefault="00867404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67404" w:rsidRPr="00E8094D" w:rsidRDefault="00867404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077AD" w:rsidRPr="00E8094D" w:rsidRDefault="004077A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3DBD" w:rsidRPr="00E8094D" w:rsidRDefault="00463DB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3DBD" w:rsidRPr="00E8094D" w:rsidRDefault="00463DB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077AD" w:rsidRPr="00E8094D" w:rsidRDefault="004077A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การประเมินความเสี่ยงอยู่ในระดับที่เหมาะสม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ครอบคลุมทุกด้านมากขึ้นกว่าการประเมินครั้งก่อน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เนื่องจากมีคำสั่งแบ่งงานที่เป็นลายลักษณ์อักษร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ต้องมีการติดตามตรวจสอบจากหน่วยตรวจสอบและ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หัวหน้าหน่วยงานย่อยอย่างสม่ำเสมอ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ต้องอาศัยความร่วมมือจากทุกส่วนในการ</w:t>
            </w:r>
          </w:p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ปฏิบัติตามระเบียบ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กฎหมายที่เกี่ยวข้องให้เป็นไปใน</w:t>
            </w:r>
          </w:p>
          <w:p w:rsidR="00463DBD" w:rsidRPr="00E8094D" w:rsidRDefault="00463DBD" w:rsidP="00463DB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ทิศทางเดียวกัน</w:t>
            </w:r>
          </w:p>
          <w:p w:rsidR="00F6378C" w:rsidRPr="00E8094D" w:rsidRDefault="00F6378C" w:rsidP="00F637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378C" w:rsidRPr="00E8094D" w:rsidRDefault="00F6378C" w:rsidP="0086740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93D2B" w:rsidRPr="00E8094D" w:rsidTr="00593D2B">
        <w:tc>
          <w:tcPr>
            <w:tcW w:w="5211" w:type="dxa"/>
          </w:tcPr>
          <w:p w:rsidR="00593D2B" w:rsidRPr="00E8094D" w:rsidRDefault="00593D2B" w:rsidP="00593D2B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593D2B" w:rsidRPr="00E8094D" w:rsidRDefault="00593D2B" w:rsidP="00223DDB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593D2B" w:rsidRPr="00E8094D" w:rsidRDefault="00593D2B" w:rsidP="00593D2B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593D2B" w:rsidRPr="00E8094D" w:rsidRDefault="00593D2B" w:rsidP="00593D2B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E149DD" w:rsidRPr="00E8094D" w:rsidTr="00593D2B">
        <w:tc>
          <w:tcPr>
            <w:tcW w:w="5211" w:type="dxa"/>
          </w:tcPr>
          <w:p w:rsidR="00463DBD" w:rsidRPr="00E8094D" w:rsidRDefault="00463DBD" w:rsidP="00463D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กิจกรรมด้านงานจัดเก็บรายได้</w:t>
            </w:r>
          </w:p>
          <w:p w:rsidR="00463DBD" w:rsidRPr="00941809" w:rsidRDefault="00463DBD" w:rsidP="0086740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การประเมินความเสี่ยงด้านการจัดเก็บรายได้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พบว่ามีความเสี่ยงสูง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  ฐานข้อมูลในการจัดเก็บภาษียังมีความล้าหลัง  ข้อมูลไม่มีการอัพเดตเป็นปัจจุบัน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กิจกรรมด้านการรับ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การเบิกจ่ายเงิน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กิจกรรมด้านงานทะเบียนทรัพย์สินและพัสดุ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กิจกรรมด้านงานจัดเก็บรายได้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ทั้งสามกิจกรรมมีกิจกรรมการควบคุม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ดังนี้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ถือปฏิบัติตามระเบียบกระทรวง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มหาดไทยว่าด้วยการ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รับเงิน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การเบิกจ่ายเงิน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การฝากเงิน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การเก็บรักษาเงินและการตรวจเงินขององค์กรปกครองส่วนท้องถิ่น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๒๕๔๘  และแก้ไขเพิ่มเติม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ฉบับที่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70767A" w:rsidRPr="00E8094D" w:rsidRDefault="0070767A" w:rsidP="007076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มีคำสั่งแต่งตั้งเจ้าหน้าที่รับผิดชอบเป็นลายลักษณ์อักษร</w:t>
            </w:r>
          </w:p>
          <w:p w:rsidR="0070767A" w:rsidRPr="00E8094D" w:rsidRDefault="0070767A" w:rsidP="0070767A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เจ้าหน้าที่ตรวจสอบภายใน</w:t>
            </w:r>
          </w:p>
          <w:p w:rsidR="0070767A" w:rsidRPr="00E8094D" w:rsidRDefault="0070767A" w:rsidP="0070767A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  มีการส่งเจ้าหน้าที่เข้ารับการฝึกอบรมในหลักสูตรที่เกี่ยวข้อง</w:t>
            </w:r>
          </w:p>
          <w:p w:rsidR="0070767A" w:rsidRDefault="0070767A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8094D" w:rsidRDefault="00E8094D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8094D" w:rsidRDefault="00E8094D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41809" w:rsidRPr="00E8094D" w:rsidRDefault="00941809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149DD" w:rsidRPr="00E8094D" w:rsidRDefault="00E149DD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๔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มีการรวบรวมข้อมูลกฎหมาย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ระเบียบ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มติ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คณะรัฐมนตรี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แนวทางการปฏิบัติต่าง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แจ้งให้พนักงาน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ทราบเพื่อใช้เป็นแนวทางการปฏิบัติงาน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จัดให้มีการประชุมชี้แจง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ทำความเข้าใจนโยบาย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และแนวทางการปฏิบัติงาน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และเผยแพร่ประชาสัมพันธ์ให้ผู้ที่เกี่ยวข้องทราบอย่างทั่วถึง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มีการใช้ระบบอินเตอร์เน็ตช่วยในการปฏิบัติหน้าที่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และตรวจสอบข้อมูลข่าวสารตลอดเวลา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จัดทำระบบข้อมูลข่าวสารเพื่อประชาสัมพันธ์งาน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ให้กับประชาชนและผู้ที่เกี่ยวข้องได้รับทราบ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จัดให้มีการแลกเปลี่ยนความคิดเห็นในทุกภาคส่วน</w:t>
            </w:r>
          </w:p>
          <w:p w:rsidR="007F489A" w:rsidRPr="00E8094D" w:rsidRDefault="00E149DD" w:rsidP="00183153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เพื่อนำมาพัฒนาและส่งเสริมการมีส่วนร่วม</w:t>
            </w:r>
          </w:p>
        </w:tc>
        <w:tc>
          <w:tcPr>
            <w:tcW w:w="4536" w:type="dxa"/>
          </w:tcPr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767A" w:rsidRPr="00E8094D" w:rsidRDefault="0070767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93D2B" w:rsidRPr="00E8094D" w:rsidRDefault="00867404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กิจกรรมการควบคุมของกองคลังมีการติดตามตรวจสอบที่เหมาะสม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เป็นไปตามระเบียบกฎหมายหนังสือสั่งการ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โดยมีการควบคุมดูแลจากหัวหน้าหน่วยงานย่อยและมีการตรวจสอบจากเจ้าหน้าที่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ตรวจสอบภายในอย่างน้อยปีละ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93D2B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เพื่อให้ความเสี่ยงที่พบมีการแก้ไขปรับปรุงต่อไป</w:t>
            </w:r>
          </w:p>
          <w:p w:rsidR="00593D2B" w:rsidRPr="00E8094D" w:rsidRDefault="00593D2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93D2B" w:rsidRPr="00E8094D" w:rsidRDefault="00593D2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93D2B" w:rsidRPr="00E8094D" w:rsidRDefault="00593D2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93D2B" w:rsidRPr="00E8094D" w:rsidRDefault="00593D2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93D2B" w:rsidRPr="00E8094D" w:rsidRDefault="00593D2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23DDB" w:rsidRDefault="00223DDB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8094D" w:rsidRDefault="00E8094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8094D" w:rsidRPr="00E8094D" w:rsidRDefault="00E8094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F489A" w:rsidRPr="00E8094D" w:rsidRDefault="007F489A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ระบบสารสนเทศและการสื่อสาร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ของกองคลังองค์การบริหารส่วนตำบลชีบน 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มีระดับการควบคุมภายในที่ดีพอสมควร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เนื่องจากได้นำเทคโนโลยีที่ทันสมัยเข้ามาใช้ในการทำงาน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การใช้ระบบอินเตอร์เน็ตในการตรวจ</w:t>
            </w: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สอบและติดตามข้อมูลข่าวสารต่าง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จากหน่วยงานที่เกี่ยวข้อง</w:t>
            </w:r>
          </w:p>
          <w:p w:rsidR="00E149DD" w:rsidRPr="00E8094D" w:rsidRDefault="00E149DD" w:rsidP="00E149D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9DD" w:rsidRPr="00E8094D" w:rsidRDefault="00E149D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149DD" w:rsidRPr="00E8094D" w:rsidRDefault="00E149D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149DD" w:rsidRPr="00E8094D" w:rsidRDefault="00E149D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149DD" w:rsidRPr="00E8094D" w:rsidRDefault="00E149DD" w:rsidP="00F6378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149DD" w:rsidRPr="00E8094D" w:rsidRDefault="00E149DD" w:rsidP="00E149D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13725" w:rsidRPr="00E8094D" w:rsidTr="00593D2B">
        <w:tc>
          <w:tcPr>
            <w:tcW w:w="5211" w:type="dxa"/>
          </w:tcPr>
          <w:p w:rsidR="00B13725" w:rsidRPr="00E8094D" w:rsidRDefault="00B13725" w:rsidP="00B13725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B13725" w:rsidRPr="00E8094D" w:rsidRDefault="00B13725" w:rsidP="00B13725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B13725" w:rsidRPr="00E8094D" w:rsidRDefault="00B13725" w:rsidP="00B13725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B13725" w:rsidRPr="00E8094D" w:rsidRDefault="00B13725" w:rsidP="00B1372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183153" w:rsidRPr="00E8094D" w:rsidTr="00593D2B">
        <w:tc>
          <w:tcPr>
            <w:tcW w:w="5211" w:type="dxa"/>
          </w:tcPr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มีการกำหนดการติดตามประเมินผลและแบบสอบทาน</w:t>
            </w:r>
          </w:p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เพื่อทำการตรวจสอบการปฏิบัติอย่างต่อเนื่อง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โดยเป็นการ</w:t>
            </w:r>
          </w:p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ประเมินทั้งผู้ปฏิบัติและหัวหน้ากองคลัง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เพื่อหาประสิทธิภาพและประสิทธิผลของการปฏิบัติงาน</w:t>
            </w:r>
          </w:p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ตรวจสอบข้อบกพร่องต่าง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ในการปฏิบัติงาน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แต่ละ</w:t>
            </w:r>
          </w:p>
          <w:p w:rsidR="00183153" w:rsidRPr="00E8094D" w:rsidRDefault="00183153" w:rsidP="00A37836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เพื่อใช้เป็นแนวทางในการดำเนินกิจกรรมควบคุม</w:t>
            </w:r>
          </w:p>
        </w:tc>
        <w:tc>
          <w:tcPr>
            <w:tcW w:w="4536" w:type="dxa"/>
          </w:tcPr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จากการติดตามและประเมินผล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พบว่ายังมีจุดอ่อนใน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กิจกรรมจัดซื้อ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จัดจ้าง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กิจกรรมการจัดเก็บรายได้เนื่องจากเป็นความเสี่ยงที่เกิดจาสภาพแวดล้อม</w:t>
            </w:r>
          </w:p>
          <w:p w:rsidR="00183153" w:rsidRPr="00E8094D" w:rsidRDefault="00183153" w:rsidP="0018315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ภายในหรือเจ้าหน้าที่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ของกองคลัง</w:t>
            </w:r>
          </w:p>
          <w:p w:rsidR="00183153" w:rsidRPr="00E8094D" w:rsidRDefault="00183153" w:rsidP="00183153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8094D">
              <w:rPr>
                <w:rFonts w:eastAsia="Times New Roman"/>
                <w:sz w:val="32"/>
                <w:szCs w:val="32"/>
                <w:cs/>
              </w:rPr>
              <w:t>ดังนั้น</w:t>
            </w:r>
            <w:r w:rsidRPr="00E8094D">
              <w:rPr>
                <w:rFonts w:eastAsia="Times New Roman"/>
                <w:sz w:val="32"/>
                <w:szCs w:val="32"/>
              </w:rPr>
              <w:t xml:space="preserve"> </w:t>
            </w:r>
            <w:r w:rsidRPr="00E8094D">
              <w:rPr>
                <w:rFonts w:eastAsia="Times New Roman"/>
                <w:sz w:val="32"/>
                <w:szCs w:val="32"/>
                <w:cs/>
              </w:rPr>
              <w:t>จึงจะต้องติดตามประเมินผลเป็นประจำทุกปี</w:t>
            </w:r>
          </w:p>
        </w:tc>
      </w:tr>
      <w:tr w:rsidR="00B13725" w:rsidRPr="00E8094D" w:rsidTr="00593D2B">
        <w:tc>
          <w:tcPr>
            <w:tcW w:w="5211" w:type="dxa"/>
          </w:tcPr>
          <w:p w:rsidR="007F489A" w:rsidRPr="00E8094D" w:rsidRDefault="007F489A" w:rsidP="007F489A">
            <w:pPr>
              <w:tabs>
                <w:tab w:val="left" w:pos="61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4560"/>
                <w:tab w:val="left" w:pos="4800"/>
                <w:tab w:val="left" w:pos="5160"/>
                <w:tab w:val="left" w:pos="5400"/>
                <w:tab w:val="left" w:pos="5640"/>
                <w:tab w:val="left" w:pos="6000"/>
                <w:tab w:val="left" w:pos="6360"/>
                <w:tab w:val="left" w:pos="6720"/>
                <w:tab w:val="left" w:pos="7080"/>
                <w:tab w:val="left" w:pos="7440"/>
                <w:tab w:val="left" w:pos="7680"/>
                <w:tab w:val="left" w:pos="7920"/>
                <w:tab w:val="left" w:pos="82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๑. สภาพแวดล้อมการควบคุม</w:t>
            </w:r>
          </w:p>
          <w:p w:rsidR="007F489A" w:rsidRPr="00E8094D" w:rsidRDefault="007F489A" w:rsidP="007F489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กิจกรรมการควบคุมงานก่อสร้าง</w:t>
            </w:r>
          </w:p>
          <w:p w:rsidR="007F489A" w:rsidRPr="00E8094D" w:rsidRDefault="007F489A" w:rsidP="007F489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การวิเคราะห์สภาพแวดล้อมภายใน</w:t>
            </w:r>
          </w:p>
          <w:p w:rsidR="007F489A" w:rsidRPr="00E8094D" w:rsidRDefault="007F489A" w:rsidP="00593D2B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กองช่างมีคำสั่งมอบหมายงานภายในสังกัดกองช่าง</w:t>
            </w:r>
          </w:p>
          <w:p w:rsidR="00593D2B" w:rsidRPr="00E8094D" w:rsidRDefault="00593D2B" w:rsidP="00593D2B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ชัดเจน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โดยได้วิเคราะห์สภาพแวดล้อมภายในที่มีผลกระทบต่อการควบคุม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ปัญหาด้านประสิทธิภาพบุคลากรเนื่องจากมีกำลังเจ้าหน้าที่ไม่เพียงพอในการปฏิบัติงานด้านการควบคุมงานก่อสร้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ทำให้เกิดความเสี่ยงในการควบคุมงาน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ซึ่งอาจทำให้งานอาจเกิดความล่าช้า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หรือไม่เป็นไปตามแบบที่กำหนด</w:t>
            </w:r>
          </w:p>
          <w:p w:rsidR="00593D2B" w:rsidRPr="00E8094D" w:rsidRDefault="00593D2B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 ปัญหาด้านเครื่องมือในการเก็บตัวอย่าง  การตรวจสอบวัสดุก่อสร้าง  รวมถึงยานพาหนะในการออกพื้นที่เพื่อควบคุม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งานก่อสร้าง  ณ  สถานที่ก่อสร้างยังขาดแคลนไม่เพียงพอต่อความต้องการใช้ยานพาพาหนะของเจ้าหน้าที่ภายในองค์กร  ซึ่งส่งผลต่อการดำเนินการควบคุมงานก่อสร้างของช่างผู้ควบคุมงาน  ประกอบกับพื้นที่ภายในเขตตำบลมีความกว้าง  ระยะทางจากสถานที่ก่อสร้างแห่งหนึ่งไปอีกแห่งหนึ่งมีระยะทางไกลอาจส่งผลเสียหายกับทางราชการได้</w:t>
            </w:r>
          </w:p>
          <w:p w:rsidR="00B13725" w:rsidRPr="00E8094D" w:rsidRDefault="00B13725" w:rsidP="00593D2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(2)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กิจกรรมการสำรวจและซ่อมแซมด้านโครงสร้าง</w:t>
            </w:r>
          </w:p>
          <w:p w:rsidR="00B13725" w:rsidRPr="00E8094D" w:rsidRDefault="00B13725" w:rsidP="00B1372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  <w:p w:rsidR="00B13725" w:rsidRPr="00E8094D" w:rsidRDefault="00B13725" w:rsidP="00B1372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การวิเคราะห์สภาพแวดล้อมภายนอก</w:t>
            </w:r>
          </w:p>
          <w:p w:rsidR="003457CD" w:rsidRPr="00E8094D" w:rsidRDefault="00B13725" w:rsidP="00593D2B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เนื่องจากสังคมมีการขยายตัวมากขึ้น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ทำให้ชุมชนเกิดความหนาแน่น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ประชาชนจึงมีความต้องการด้านบริการสาธารณูปโภคสาธารณูปการต่าง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ค่อนข้างมาก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และระบบไฟทางสาธารณะก็เป็นส่วนหนึ่งซึ่งมีความจำเป็นต้องจัดให้มีในชุมชนต่าง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เพื่อรักษาความปลอดภัยในชีวิตและทรัพย์สินของประชาชน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แต่ไฟทางสาธารณะที่จัดให้มีในชุมชนต่าง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ๆมักมีปัญหาที่ต้องการให้แก้ไขซ่อมแซมบ่อยครั้ง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ซึ่งมีหลายชุมชน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เพราะความเสียหายนอกจากการชำรุดตาม</w:t>
            </w:r>
          </w:p>
        </w:tc>
        <w:tc>
          <w:tcPr>
            <w:tcW w:w="4536" w:type="dxa"/>
          </w:tcPr>
          <w:p w:rsidR="00EB1D42" w:rsidRPr="00E8094D" w:rsidRDefault="00EB1D42" w:rsidP="00EB1D4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กองช่าง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ได้วิเคราะห์ประเมินระบบการควบคุมภายในจากภารกิจงานประจำ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ตามคำสั่งแบ่งงานของกองช่าง  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๒๔๒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/ 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="00A37836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 พฤศจิกายน  ๒๕๖๔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โดยวิเคราะห์ประเมินผลตามองค์ประกอบของมาตรฐานการควบคุมภายใน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ตามหลักเกณฑ์กระทรวงการคลัง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พบว่า</w:t>
            </w:r>
          </w:p>
          <w:p w:rsidR="00EB1D42" w:rsidRPr="00E8094D" w:rsidRDefault="00EB1D42" w:rsidP="00EB1D4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กิจกรรมการควบคุมงานก่อสร้างการควบคุมงานก่อสร้าง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เนื่องจากมีบุคลากรปฏิบัติงานไม่เพียงพอทำให้เกิดความเสี่ยงในการควบคุมงาน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ซึ่งอาจทำให้งานเกิดความล่าช้า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หรือไม่เป็นไปตามแบบที่กำหนด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จึงต้องควบคุมผู้ปฏิบัติงานให้ปฏิบัติตามระเบียบกฎหมายที่เกี่ยวข้อง</w:t>
            </w:r>
          </w:p>
          <w:p w:rsidR="00EB1D42" w:rsidRPr="00E8094D" w:rsidRDefault="00EB1D42" w:rsidP="00EB1D4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๒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กิจกรรมการสำรวจและซ่อมแซมด้านโครงสร้าง</w:t>
            </w:r>
          </w:p>
          <w:p w:rsidR="00EB1D42" w:rsidRPr="00E8094D" w:rsidRDefault="00EB1D42" w:rsidP="00EB1D4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เกิดจากความเสียหายและใช้งานไม่ได้ของไฟทางสาธารณะ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ซึ่งเกิดการร้องเรียนจากประชาชนทำให้ต้องซ่อมแซมบ่อยครั้ง</w:t>
            </w:r>
          </w:p>
          <w:p w:rsidR="00EB1D42" w:rsidRPr="00E8094D" w:rsidRDefault="00EB1D42" w:rsidP="00EB1D4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ทั้งนี้เป็นความเสี่ยงที่สามารถควบคุมได้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แต่ต้องมีการติดตาม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และรายงานผลการปฏิบัติงานต่อผู้บังคับบัญชาทราบ</w:t>
            </w:r>
          </w:p>
          <w:p w:rsidR="00EB1D42" w:rsidRPr="00E8094D" w:rsidRDefault="00EB1D42" w:rsidP="00EB1D4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๓)  ยานพาหนะในการเดินทางภายในพื้นที่เพื่อควบคุมงานก่อสร้าง  และเครื่องมือในการจัดเก็บตัวอย่างวัสดุด้านช่างยังขาดแคลนไม่เพียงพอต่อความต้องการใช้ของเจ้าหน้าที่ภายในองค์กร  ส่งผลให้ช่างผู้ควบคุมงานไม่สามารถออกตรวจตราควบคุมงานก่อสร้างได้เท่าที่ควร  </w:t>
            </w:r>
            <w:r w:rsidRPr="00E8094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ยังเป็นความเสี่ยงที่ต้องปรับปรุงต่อไป</w:t>
            </w:r>
          </w:p>
          <w:p w:rsidR="00B13725" w:rsidRPr="00E8094D" w:rsidRDefault="00B13725" w:rsidP="00B1372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EE0EC0" w:rsidRPr="00E8094D" w:rsidTr="00593D2B">
        <w:tc>
          <w:tcPr>
            <w:tcW w:w="5211" w:type="dxa"/>
          </w:tcPr>
          <w:p w:rsidR="00EC496E" w:rsidRPr="00E8094D" w:rsidRDefault="00EC496E" w:rsidP="00EC496E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EE0EC0" w:rsidRPr="00E8094D" w:rsidRDefault="00EC496E" w:rsidP="00EC496E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EC496E" w:rsidRPr="00E8094D" w:rsidRDefault="00EC496E" w:rsidP="00EC496E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EE0EC0" w:rsidRPr="00E8094D" w:rsidRDefault="00EC496E" w:rsidP="00EC496E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5E675D" w:rsidRPr="00E8094D" w:rsidTr="00593D2B">
        <w:tc>
          <w:tcPr>
            <w:tcW w:w="5211" w:type="dxa"/>
          </w:tcPr>
          <w:p w:rsidR="00DA5B50" w:rsidRPr="00E8094D" w:rsidRDefault="00DA5B50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สภาพแล้ว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หนึ่งเกิดจากการขาดความร่วมมือของชุมชนในการร่วมกันสอดส่องดูแลรักษาวัสดุอุปกรณ์ไฟฟ้าให้อยู่ในสภาพพร้อมใช้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ขาดผู้รับผิดชอบดูแลทำให้วัสดุอุปกรณ์ไฟทางสาธารณะเสียหายง่ายเกิดไฟฟ้าขัดข้องและต้องทำการซ่อมแซมบ่อยครั้ง</w:t>
            </w:r>
          </w:p>
          <w:p w:rsidR="00DA5B50" w:rsidRPr="00E8094D" w:rsidRDefault="00DA5B50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A5B50" w:rsidRPr="00E8094D" w:rsidRDefault="00DA5B50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มีกำลังเจ้าหน้าที่ผู้ปฏิบัติงานไม่เพียงพอกับ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ปริมาณงาน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อาจทำให้งานเกิดความล่าช้าหรือประสิทธิภาพในการปฏิบัติงานไม่เป็นไปตามแบบหรือแผนงานที่กำหนด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การขาดความร่วมมือของชุมชนในการดูแลสอดส่อง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กันดูแลรักษาวัสดุอุปกรณ์ไฟฟ้าและไม่มีผู้ดูแลรับผิดชอบทำให้ไฟทางสาธารณะชำรุดเสียหายและต้องดำเนินการซ่อมแซมบ่อยครั้ง</w:t>
            </w:r>
          </w:p>
          <w:p w:rsidR="003457CD" w:rsidRPr="00E8094D" w:rsidRDefault="003457C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กิจกรรมควบคุม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ดำเนินการสรรหาบุคคลมาดำรงตำแหน่งว่าง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กำลังเจ้าหน้าที่เพียงพอต่อการปฏิบัติงานและการควบคุมงานก่อสร้าง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หรืองานอื่นในกองช่าง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วางแผนการสำรวจและซ่อมแซมไฟทางสาธารณะรวมถึง</w:t>
            </w:r>
          </w:p>
          <w:p w:rsidR="005E675D" w:rsidRPr="00E8094D" w:rsidRDefault="005E675D" w:rsidP="003D158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ประสานความร่วมมือกับผู้นำชุมชน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วบ้านให้คอยสอดส่องดูแลวัสดุอุปกรณ์ไฟทางสาธารณะหากชำรุดเสียหายให้แจ้งเจ้าหน้าที่ดำเนินการซ่อมแซม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โดยให้ผู้นำชุมชนมอบหมายผู้รับผิดชอบในชุมชนของตน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ให้เจ้าหน้าที่ผู้ปฏิบัติงานซ่อมแซมไฟทางสาธารณะจัดทำรายงานผลการปฏิบัติงานให้ผู้บังคับบัญชาทราบ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มีระบบข้อมูลสารสนเทศที่เกี่ยวเนื่องกับการปฏิบัติงาน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ต่อความต้องการของผู้ใช้และมีการสื่อสารไปยังฝ่ายบริหารและผู้เกี่ยวข้องที่ช่วยให้ผู้รับข้อมูลสารสนเทศปฏิบัติหน้าที่ตามความรับผิดชอบ</w:t>
            </w:r>
          </w:p>
          <w:p w:rsidR="005E675D" w:rsidRPr="00E8094D" w:rsidRDefault="005E675D" w:rsidP="005E6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การติดต่อประสานกับหน่วยงานภายในและภายนอก</w:t>
            </w:r>
          </w:p>
          <w:p w:rsidR="005E675D" w:rsidRPr="00E8094D" w:rsidRDefault="005E675D" w:rsidP="003457C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เพื่อให้ทราบข้อขัดข้องในการปฏิบัติงาน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การรายงานผลการปฏิบัติงาน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สานกับหน่วยงานภายนอกหรือผู้นำชุมชนประชาชนในการประสานความร่วมมือในการสอดส่องดูแลแจ้งข้อมูลข่าวสาร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เพื่อความสะดวกในการปฏิบัติงาน</w:t>
            </w:r>
          </w:p>
          <w:p w:rsidR="00A37836" w:rsidRPr="00E8094D" w:rsidRDefault="00A37836" w:rsidP="003457CD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57CD" w:rsidRPr="00E8094D" w:rsidRDefault="003457CD" w:rsidP="00D31D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E675D" w:rsidRPr="00E8094D" w:rsidRDefault="005E675D" w:rsidP="00D31DB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D31DBC" w:rsidRPr="00E8094D" w:rsidTr="00593D2B">
        <w:tc>
          <w:tcPr>
            <w:tcW w:w="5211" w:type="dxa"/>
          </w:tcPr>
          <w:p w:rsidR="00D31DBC" w:rsidRPr="00E8094D" w:rsidRDefault="00D31DBC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D31DBC" w:rsidRPr="00E8094D" w:rsidRDefault="00D31DBC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D31DBC" w:rsidRPr="00E8094D" w:rsidRDefault="00D31DBC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D31DBC" w:rsidRPr="00E8094D" w:rsidRDefault="00D31DBC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AF3B16" w:rsidRPr="00E8094D" w:rsidTr="00593D2B">
        <w:tc>
          <w:tcPr>
            <w:tcW w:w="5211" w:type="dxa"/>
          </w:tcPr>
          <w:p w:rsidR="00AF3B16" w:rsidRPr="00E8094D" w:rsidRDefault="00AF3B16" w:rsidP="00AF3B16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:rsidR="00AF3B16" w:rsidRPr="00E8094D" w:rsidRDefault="00AF3B16" w:rsidP="00AF3B16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งานก่อสร้างให้ปฏิบัติตามระเบียบกฎหมายที่เกี่ยวข้อง</w:t>
            </w:r>
          </w:p>
          <w:p w:rsidR="00AF3B16" w:rsidRPr="00E8094D" w:rsidRDefault="00AF3B16" w:rsidP="00AF3B16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หากพบความเสี่ยงหรือปัญหาอุปสรรคให้รายงานผู้บังคับบัญชาทราบ</w:t>
            </w:r>
          </w:p>
          <w:p w:rsidR="00AF3B16" w:rsidRDefault="00AF3B16" w:rsidP="00AF3B16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E8094D">
              <w:rPr>
                <w:rFonts w:eastAsia="Times New Roman"/>
                <w:sz w:val="32"/>
                <w:szCs w:val="32"/>
              </w:rPr>
              <w:t xml:space="preserve">- </w:t>
            </w:r>
            <w:r w:rsidRPr="00E8094D">
              <w:rPr>
                <w:rFonts w:eastAsia="Times New Roman"/>
                <w:sz w:val="32"/>
                <w:szCs w:val="32"/>
                <w:cs/>
              </w:rPr>
              <w:t>การสำรวจและซ่อมแซมด้านโครงสร้างพื้นฐานให้ติดต่อประสานงานกับผู้นำ</w:t>
            </w:r>
            <w:r w:rsidRPr="00E8094D">
              <w:rPr>
                <w:rFonts w:eastAsia="Times New Roman"/>
                <w:sz w:val="32"/>
                <w:szCs w:val="32"/>
              </w:rPr>
              <w:t xml:space="preserve"> </w:t>
            </w:r>
            <w:r w:rsidRPr="00E8094D">
              <w:rPr>
                <w:rFonts w:eastAsia="Times New Roman"/>
                <w:sz w:val="32"/>
                <w:szCs w:val="32"/>
                <w:cs/>
              </w:rPr>
              <w:t>ชุมชนและรายงานผลการปฏิบัติงานรวมถึงปัญหาอุปสรรคให้ผู้บังคับบัญชาทราบ</w:t>
            </w:r>
          </w:p>
          <w:p w:rsidR="00941809" w:rsidRDefault="00941809" w:rsidP="00AF3B16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</w:p>
          <w:p w:rsidR="00941809" w:rsidRPr="00E8094D" w:rsidRDefault="00941809" w:rsidP="00AF3B16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F3B16" w:rsidRPr="00E8094D" w:rsidRDefault="00AF3B16" w:rsidP="00883192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E0EC0" w:rsidRPr="00E8094D" w:rsidTr="00593D2B">
        <w:tc>
          <w:tcPr>
            <w:tcW w:w="5211" w:type="dxa"/>
          </w:tcPr>
          <w:p w:rsidR="00941809" w:rsidRDefault="00941809" w:rsidP="000224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สภาพ</w:t>
            </w:r>
            <w:proofErr w:type="spellStart"/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แวดล</w:t>
            </w:r>
            <w:proofErr w:type="spellEnd"/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อมการควบคุม</w:t>
            </w:r>
          </w:p>
          <w:p w:rsidR="00EE0EC0" w:rsidRPr="00E8094D" w:rsidRDefault="00022448" w:rsidP="003D158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บุคลากรมีทัศนคติที่ดีและ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เอื้อต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ควบคุมภายใน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บริหาร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ความสําคัญ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กับการมีศีลธรรมจรรยาบรรณและความ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ซื่อ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สัตย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 รูปแบบการ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บริหารเหมาะ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พัฒนาการควบคุมภายในและ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ดํารง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ไวซึ่งการควบคุมภายในที่มี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ประสิทธิผล โครงสร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กรการมอบ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อํานาจ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และความ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รับผิดชอบ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แกบุคลากร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แหนงอย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เหมาะสมกับงาน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ที่ปฏิบัติโดย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แนวทางที่พึงปฏิบัติไวชัดเจนมีนโยบายและ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ระบบการบริหารงานที่ชัดเจนมีการแบ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งคํา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สั่งในการปฏิบัติงานของเจ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ของกองการศึกษา สร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จิตสานึกในการปฏิบัติงาน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ของเจ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ในการปฏิบัติหน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ในนโยบายกฎหมายระเบียบ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อบังคับต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ฎีกา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เบิกจ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จัดซื้อ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จาก   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>“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แวดล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อมภายใน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”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พบว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ปฏิบัติงาน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ของเจ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าที่ในแต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ละฝ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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จะมีลักษณะการ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นทีม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เนื่องจากการปฏิบัติงานในสายงานการศึกษายัง มีความ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ใหม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นโยบายและแนวทางการปฏิบัติหลาย ๆ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ไมชัดเจน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จําเป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องศึกษาหรือเข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ารับ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การอบรม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มาก เพื่อ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นําไปปรับใช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งานได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างถูกต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องเหมาะ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นไป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ตามระเบียบ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กฎหมาย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กิจกรรมการบริหารการศึกษา จากการวิ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บุคลากรไมมี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ความรูในการการปฏิบัติ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การเงินการบัญชีและการพัสดุ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ศพด.อย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งเพียง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 เพื่อ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บุคลากรปฏิบัติงาน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ถูกต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องตามกฎ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ระเบียบข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อบัง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คับ 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อผิด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พลาด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ศาสนาและวัฒนธรรม เพื่อ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จ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ประมาณด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การจัดงาน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ประเพณีท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องถิ่น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นไป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ตามระเบียบ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กระทรวงมหาดไทยฯและตามหนังสือสั่งการที่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เกี่ยวข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กิจกรรมการพัฒนา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เด็กเล็ก เพื่อเพิ่มประสิทธิภาพ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พนักงานปฏิบัติหน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การสอน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มีความรูความเข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าใจ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เพียงพอในการปฏิบัติงานผลการประเมิน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พบว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า กองการศึกษา มีภารกิจตามโครงสร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</w:p>
        </w:tc>
        <w:tc>
          <w:tcPr>
            <w:tcW w:w="4536" w:type="dxa"/>
          </w:tcPr>
          <w:p w:rsidR="00941809" w:rsidRDefault="00941809" w:rsidP="00370D2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41809" w:rsidRDefault="00941809" w:rsidP="00370D2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70D23" w:rsidRPr="00E8094D" w:rsidRDefault="00370D23" w:rsidP="00370D2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๔.  กองการศึกษา  ศาสนาและวัฒนธรรม</w:t>
            </w:r>
          </w:p>
          <w:p w:rsidR="00370D23" w:rsidRPr="00E8094D" w:rsidRDefault="00370D23" w:rsidP="00370D23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E8094D" w:rsidRPr="00E8094D" w:rsidRDefault="00E8094D" w:rsidP="00E809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ได้วิเคราะห์ประเมินระบบการควบคุมภายในจากภารกิจงานประจำ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ตามค่ำสั่งแบ่งงานของ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กองการศึกษา  ศาสนาและวัฒนธรรม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โดยวิเคราะห์ประเมินผลตามองค์ประกอบ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370D23" w:rsidRPr="00E8094D" w:rsidRDefault="00370D23" w:rsidP="00370D23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cs/>
              </w:rPr>
            </w:pPr>
          </w:p>
          <w:p w:rsidR="00B16400" w:rsidRPr="00E8094D" w:rsidRDefault="00370D23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ผลการประเมิน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พบว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า กองการศึกษา มีภารกิจ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ตามโครงสร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จากการวิ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ประเมินผลตาม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ประกอบของมาตรฐานการควบคุมภายใน ตาม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ระเบียบคณะกรรมการตรวจเงิน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นดินว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าด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มาตรฐานการควบคุมภายใน พ.ศ. ๒๕๔๔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พบว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า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งานฝ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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พัสดุและ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ทรัพย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สิน 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งานฝ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</w:t>
            </w:r>
            <w:proofErr w:type="spellStart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ธุรการ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มีระบบการควบคุมภายในที่เหมาะสมแลว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16400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พบจุด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นความเสี่ยง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องการจัดการ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บริหารความเสี่ยงหรือ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แผนการปรับปรุง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ระบบควบคุมภายใน ภารกิจมี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คือ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กิจกรรมการ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ฎีกา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เบิกจ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จัดซื้อ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ด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การบริหารการศึกษา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ศาสนาและวัฒนธรรม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ทองถิ่น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การพัฒนา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เด็กเล็ก</w:t>
            </w:r>
          </w:p>
          <w:p w:rsidR="00B16400" w:rsidRPr="00E8094D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ข</w:t>
            </w:r>
            <w:proofErr w:type="spellStart"/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อสรุป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B16400" w:rsidRDefault="00B16400" w:rsidP="00B16400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จุดอ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และความเสี่ยง ภารกิจทั้ง 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กิจกรรมดังกล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าวข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น ในการ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ประเมินผลบรรลุตามวัตถุประ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ของการควบคุม</w:t>
            </w:r>
          </w:p>
          <w:p w:rsidR="00EE0EC0" w:rsidRPr="00E8094D" w:rsidRDefault="00EE0EC0" w:rsidP="0002244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70D23" w:rsidRPr="00E8094D" w:rsidTr="00593D2B">
        <w:tc>
          <w:tcPr>
            <w:tcW w:w="5211" w:type="dxa"/>
          </w:tcPr>
          <w:p w:rsidR="00370D23" w:rsidRPr="00E8094D" w:rsidRDefault="00370D23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370D23" w:rsidRPr="00E8094D" w:rsidRDefault="00370D23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370D23" w:rsidRPr="00E8094D" w:rsidRDefault="00370D23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370D23" w:rsidRPr="00E8094D" w:rsidRDefault="00370D23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C62887" w:rsidRPr="00E8094D" w:rsidTr="00593D2B">
        <w:tc>
          <w:tcPr>
            <w:tcW w:w="5211" w:type="dxa"/>
          </w:tcPr>
          <w:p w:rsidR="00022448" w:rsidRPr="00E8094D" w:rsidRDefault="00022448" w:rsidP="00C120C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จากการวิ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ประเมินผลตา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ประกอบของมาตรฐานการควบคุมภายใน ตาม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C120CA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หลักเกณฑ์กระทรวงการคลัง  ว่าด้วยหลักเกณฑ์ปฏิบัติการควบคุมภายในสำหรับหน่วยงานของรัฐ  พ.ศ. ๒๕๖๑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พบว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า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งานฝ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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พัสดุและ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ทรัพย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สิน งานฝ่ายธุรการมีระบบการควบคุมภายในที่เหมาะสมแลว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จุดอ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นความเสี่ยง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องการจัดการ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บริหารความเสี่ยงหรือ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แผนการปรับปรุงระบบควบคุมภายในภารกิจมี 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คือ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ฎีกา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เบิกจ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จัดซื้อ</w:t>
            </w:r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ด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การบริหารการศึกษา</w:t>
            </w:r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ศาสนาและ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วัฒนธรรมท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องถิ่น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022448" w:rsidRPr="00E8094D" w:rsidRDefault="00022448" w:rsidP="000224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 การพัฒนา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เด็กเล็ก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022448" w:rsidRPr="00E8094D" w:rsidRDefault="00022448" w:rsidP="00C6288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C120CA"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อสรุป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จุดอ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และความเสี่ยง ภารกิจทั้ง 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กิจกรรมดังกล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าวข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น ในการ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ประเมินผลบรรลุตามวัตถุประ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ของการควบคุม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ประกอบของการควบคุมภายใน</w:t>
            </w:r>
          </w:p>
          <w:p w:rsidR="003A3090" w:rsidRPr="00E8094D" w:rsidRDefault="003A3090" w:rsidP="00C6288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338DB" w:rsidRPr="00E8094D" w:rsidRDefault="001338DB" w:rsidP="001338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การประเมินความเสี่ยง</w:t>
            </w:r>
          </w:p>
          <w:p w:rsidR="001338DB" w:rsidRPr="00E8094D" w:rsidRDefault="001338DB" w:rsidP="00FA7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มีการ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ระดับ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กรที่ชัดเจน และ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ระดับกิจกรรมสอดคลองกันในการที่จะ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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สําเร็จด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วยงบ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ประมาณและทรัพยากรที่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ไว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มีการระบุความเสี่ยงทั้งจากภายในและภายนอกที่อาจมี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ทบต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อการบรร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ลุวัตถุประ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ของ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กรหน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งานมีการ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ความเสี่ยงและการบริหารความเสี่ยงที่เหมาะสม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นอกจากนี้ยังมีกลไกที่ชี้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เห็นถึงความเสี่ยงที่เกิดจากการ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เปลี่ยนแปลง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น การเปลี่ยนแปลงวิธีการจัดการ</w:t>
            </w:r>
          </w:p>
          <w:p w:rsidR="001338DB" w:rsidRPr="00E8094D" w:rsidRDefault="001338DB" w:rsidP="00FA7BE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น</w:t>
            </w:r>
          </w:p>
          <w:p w:rsidR="00FA7BE5" w:rsidRPr="00E8094D" w:rsidRDefault="00FA7BE5" w:rsidP="00FA7BE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A7BE5" w:rsidRPr="00E8094D" w:rsidRDefault="00FA7BE5" w:rsidP="00FA7BE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C62887" w:rsidRPr="00E8094D" w:rsidRDefault="00FA7BE5" w:rsidP="004A5BB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งานได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การตามงบประมาณที่ ไดรับการ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จัดสรรตามแผน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อบัญญัติ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ที่ตั้งไว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งบประมาณ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๒๕๖๓ เสร็จ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เรียบร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ตามระยะเวลาที่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มอบหมายหน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ติดตามและประเมินผลการ ปฏิบัติตาม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แผนปฏิบัติการจัดการเรียนการ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 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อมูลให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นรูป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ธรรมสามารถ ประเมินผลได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ประสานกับหน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เกี่ยวข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องไดแก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สํานัก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ปลัด กองคลัง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นํามา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พิจารณาการ</w:t>
            </w:r>
            <w:r w:rsidR="004A5BB6" w:rsidRPr="00E809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</w:tcPr>
          <w:p w:rsidR="00C62887" w:rsidRPr="00E8094D" w:rsidRDefault="00C62887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3D15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38DB" w:rsidRPr="00E8094D" w:rsidRDefault="001338DB" w:rsidP="001338DB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กองการศึกษา มีการประเมินความเสี่ยงตามวิธีที่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ผลการประเมินพบ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จุดอ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คือ</w:t>
            </w:r>
          </w:p>
          <w:p w:rsidR="001338DB" w:rsidRPr="00E8094D" w:rsidRDefault="001338DB" w:rsidP="001338DB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ยังไมมีความ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ชํานาญด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การเงิน การบัญชี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และงาน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พัสดุอย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งเพียง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1338DB" w:rsidRPr="00E8094D" w:rsidRDefault="001338DB" w:rsidP="001338DB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บุคลากรไมมีทักษะและประสบการณในการ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ปฏิบัติงานทางดา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นเอก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เกิดข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อผิด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พลาด และ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า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1338DB" w:rsidRPr="00E8094D" w:rsidRDefault="001338DB" w:rsidP="001338DB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จัดซื้อ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ไมสามารถ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ไดโดย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ศพด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เอง ตองอาศัยทาง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.จัด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ไมตรง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องการอย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างแท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จริง</w:t>
            </w:r>
          </w:p>
          <w:p w:rsidR="002A53E6" w:rsidRPr="00E8094D" w:rsidRDefault="002A53E6" w:rsidP="002A53E6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จากการควบคุมของกองการศึกษาฯ       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ลดความเสี่ยงดังนี้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2A53E6" w:rsidRPr="00E8094D" w:rsidRDefault="002A53E6" w:rsidP="002A53E6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จัดส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ารับ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การเงินการ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บัญชี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พัสดุ เพื่อเพิ่มประสิทธิภาพในการ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ปฏิบัติงาน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2A53E6" w:rsidRPr="00E8094D" w:rsidRDefault="002A53E6" w:rsidP="002A53E6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มาตรการงบประมาณใน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การจัดงานโครงการที่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จ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งบประมาณที่ตอบสนอง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องการและแก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ไขป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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ญหาอย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002E7C" w:rsidRPr="00E8094D" w:rsidTr="00593D2B">
        <w:tc>
          <w:tcPr>
            <w:tcW w:w="5211" w:type="dxa"/>
          </w:tcPr>
          <w:p w:rsidR="00002E7C" w:rsidRPr="00E8094D" w:rsidRDefault="00002E7C" w:rsidP="00002E7C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002E7C" w:rsidRPr="00E8094D" w:rsidRDefault="00002E7C" w:rsidP="00002E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002E7C" w:rsidRPr="00E8094D" w:rsidRDefault="00002E7C" w:rsidP="00002E7C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002E7C" w:rsidRPr="00E8094D" w:rsidRDefault="00002E7C" w:rsidP="00002E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4A5BB6" w:rsidRPr="00E8094D" w:rsidTr="00593D2B">
        <w:tc>
          <w:tcPr>
            <w:tcW w:w="5211" w:type="dxa"/>
          </w:tcPr>
          <w:p w:rsidR="00543CB1" w:rsidRPr="00E8094D" w:rsidRDefault="004A5BB6" w:rsidP="004A5BB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พัฒนากอง การศึกษา ทั้ง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แผนฯ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และงบประมาณ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ละป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</w:t>
            </w:r>
          </w:p>
          <w:p w:rsidR="0045659E" w:rsidRPr="00E8094D" w:rsidRDefault="0045659E" w:rsidP="0045659E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45659E" w:rsidRPr="00E8094D" w:rsidRDefault="0045659E" w:rsidP="0045659E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หนังสือเชิญ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ปกครองมาประชุมเกี่ยวกับการ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แผนปฏิบัติการประ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จําป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การศึกษา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พัฒนาเด็กเล็ก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45659E" w:rsidRPr="00E8094D" w:rsidRDefault="0045659E" w:rsidP="0045659E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ทําแผ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นพับ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เกี่ยวกับการจัดกิจกรรมการ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เรียนการสอนและกิจกรรมโครง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พัฒนาเด็กเล็ก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45659E" w:rsidRPr="00E8094D" w:rsidRDefault="0045659E" w:rsidP="0045659E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แบบสอบถามความพึงพอใจในการ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ดําเนินการศูนย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พัฒนาเด็กเล็ก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ๆ</w:t>
            </w:r>
          </w:p>
          <w:p w:rsidR="0045659E" w:rsidRPr="00E8094D" w:rsidRDefault="0045659E" w:rsidP="0045659E">
            <w:pPr>
              <w:tabs>
                <w:tab w:val="center" w:pos="6240"/>
                <w:tab w:val="center" w:pos="110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ระบบ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Internet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ในการบริหารและการ ปฏิบัติ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ราชการ ติด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อมูลข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าวสาร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การปฏิบัติงานจาก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Website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งเส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ริมการปก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ครองท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ถิ่นอยู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เสมอ</w:t>
            </w:r>
          </w:p>
          <w:p w:rsidR="00543CB1" w:rsidRPr="006747D4" w:rsidRDefault="0045659E" w:rsidP="006747D4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อประสานงานทาง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และโทรสารที่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ในการ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อประสานงาน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น โทรสอบ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ถามข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อมูล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ราชการไปยัง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อําเภอ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จังหวัดหน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งานอื่นที่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เกี่ยวข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องหรือ การส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งเอก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สารทาง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โทรสาร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กับหน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งานอื่น ๆ กรณี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จําเป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นเร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งดวนหรือ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งานที่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อมูล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/งาน ทาง โทรสาร</w:t>
            </w:r>
          </w:p>
          <w:p w:rsidR="00E85C81" w:rsidRPr="00E8094D" w:rsidRDefault="00E85C81" w:rsidP="00E85C81">
            <w:pPr>
              <w:tabs>
                <w:tab w:val="center" w:pos="6240"/>
                <w:tab w:val="center" w:pos="110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2A53E6" w:rsidRPr="00E8094D" w:rsidRDefault="00E85C81" w:rsidP="006747D4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   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มีการติดตามประเมินผลการควบคุมภายในและประเมิน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คุณภาพการปฏิบัติงาน โดย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วิธีปฏิบัติงานเพื่อติดตามการ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ปฏิบัติตามระบบควบคุมภาย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ในอย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างต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อเนื่องและเป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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นส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วนหนึ่ง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ของกระบวนการปฏิบัติงานตามปกติ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ของฝ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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าย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 xml:space="preserve">บริหาร 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ผู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ควบคุม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งาน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และผู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มีหน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าที่เกี่ยวข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องสอบทานความเหมาะสมของนโยบาย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กฎหมาย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ระเบียบข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อบัง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คับ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งานด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าน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ศาสนา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วัฒนธรรมท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องถิ่น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ไม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ให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เกิดข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อบก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พรองในการปฏิบัติหน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ของเจ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าที่</w:t>
            </w:r>
            <w:proofErr w:type="spellEnd"/>
          </w:p>
        </w:tc>
        <w:tc>
          <w:tcPr>
            <w:tcW w:w="4536" w:type="dxa"/>
          </w:tcPr>
          <w:p w:rsidR="002A53E6" w:rsidRPr="00E8094D" w:rsidRDefault="002A53E6" w:rsidP="002A53E6">
            <w:pPr>
              <w:tabs>
                <w:tab w:val="left" w:pos="266"/>
                <w:tab w:val="left" w:pos="567"/>
                <w:tab w:val="left" w:pos="1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จริงจัง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A37836" w:rsidRPr="006747D4" w:rsidRDefault="002A53E6" w:rsidP="002A53E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แผนชี้แจงแนวทาง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ดําเนินงาน</w:t>
            </w:r>
            <w:proofErr w:type="spellEnd"/>
          </w:p>
          <w:p w:rsidR="0045659E" w:rsidRPr="00E8094D" w:rsidRDefault="0045659E" w:rsidP="0045659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สารสนเทศและการสื่อสารมีความเหมาะสม คือ มี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ระบบสารสนเทศที่สามารถ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งานไดครอบคลุม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ระหว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กรปก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ครองส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วนท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องถิ่นและหน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รวมทั้งจัดหารูปแบบการสื่อสารที่ชัดเจน ทันเวลาและ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สะดวก รวมทั้งการ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สื่อประชา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ในรูปแบบ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เผยแพรทั้งภายในและภายนอก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กรมีการเขา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กิจกรรมในการจัดโครง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ละชุมชน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และการประสาน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มือของ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ละฝ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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  <w:proofErr w:type="spellEnd"/>
          </w:p>
          <w:p w:rsidR="0045659E" w:rsidRPr="00E8094D" w:rsidRDefault="0045659E" w:rsidP="002A53E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A5BB6" w:rsidRPr="00E8094D" w:rsidRDefault="004A5BB6" w:rsidP="00002E7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E85C81" w:rsidRPr="00E8094D" w:rsidRDefault="00E85C81" w:rsidP="00002E7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E85C81" w:rsidRPr="00E8094D" w:rsidRDefault="00E85C81" w:rsidP="00002E7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E85C81" w:rsidRPr="00E8094D" w:rsidRDefault="00E85C81" w:rsidP="00002E7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E85C81" w:rsidRPr="00E8094D" w:rsidRDefault="00E85C81" w:rsidP="00002E7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543CB1" w:rsidRPr="00E8094D" w:rsidRDefault="00543CB1" w:rsidP="006747D4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E85C81" w:rsidRPr="00E8094D" w:rsidRDefault="00E85C81" w:rsidP="00E85C8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ระบบการติดตามประเมินผล</w:t>
            </w:r>
          </w:p>
          <w:p w:rsidR="00E85C81" w:rsidRPr="00E8094D" w:rsidRDefault="00E85C81" w:rsidP="00E85C8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มีความเหมาะสม โดย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บริหารมีการติดตามการปฏิบัติตามระบบการ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ควบคุมภายในทุก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สิ้นป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 โดย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ผลการประเมิน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รายงานพร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อมข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อเสนอ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แนะผู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บริหารเพื่อสั่งการแกไข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ไวในแผนปฏิบัติงานประ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จําป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ต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อไป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ติดตามดูแลและสร</w:t>
            </w:r>
            <w:proofErr w:type="spellStart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างจิตสํานึก</w:t>
            </w:r>
            <w:proofErr w:type="spellEnd"/>
            <w:r w:rsidRPr="00E809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ในการปฏิบัติงานของ</w:t>
            </w:r>
          </w:p>
          <w:p w:rsidR="00543CB1" w:rsidRPr="006747D4" w:rsidRDefault="00E85C81" w:rsidP="00E85C81">
            <w:pPr>
              <w:pStyle w:val="Default"/>
              <w:jc w:val="thaiDistribute"/>
              <w:rPr>
                <w:rFonts w:eastAsia="Calibri"/>
                <w:color w:val="auto"/>
                <w:sz w:val="32"/>
                <w:szCs w:val="32"/>
                <w:cs/>
              </w:rPr>
            </w:pP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เจ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าหน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าที่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ในการปฏิบัติหน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าที่ให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ชัดเจนและศึกษา</w:t>
            </w:r>
            <w:r w:rsidRPr="00E8094D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กฎหมายระเบียบ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และข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อบังคับให</w:t>
            </w:r>
            <w:proofErr w:type="spellEnd"/>
            <w:r w:rsidRPr="00E8094D">
              <w:rPr>
                <w:rFonts w:eastAsia="Calibri"/>
                <w:color w:val="auto"/>
                <w:sz w:val="32"/>
                <w:szCs w:val="32"/>
                <w:cs/>
              </w:rPr>
              <w:t>ชัดเจน</w:t>
            </w:r>
          </w:p>
        </w:tc>
      </w:tr>
      <w:tr w:rsidR="00543CB1" w:rsidRPr="00E8094D" w:rsidTr="00593D2B">
        <w:tc>
          <w:tcPr>
            <w:tcW w:w="5211" w:type="dxa"/>
          </w:tcPr>
          <w:p w:rsidR="00543CB1" w:rsidRPr="00E8094D" w:rsidRDefault="00543CB1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543CB1" w:rsidRPr="00E8094D" w:rsidRDefault="00543CB1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543CB1" w:rsidRPr="00E8094D" w:rsidRDefault="00543CB1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543CB1" w:rsidRPr="00E8094D" w:rsidRDefault="00543CB1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002E7C" w:rsidRPr="00E8094D" w:rsidTr="00593D2B">
        <w:tc>
          <w:tcPr>
            <w:tcW w:w="5211" w:type="dxa"/>
          </w:tcPr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กิจกรรมการดำเนินการจ่ายเบี้ยยังชีพ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เป็นการดำเนินการจัดสวัสดิการสังคมสงเคราะห์ให้แก่  ผู้สูงอายุ  ผู้พิการ  และผู้ป่วยเอดส์  ตามระเบียบและกฎหมายที่เกี่ยวข้องเพื่อพัฒนาคุณภาพชีวิตของประชาชนผู้มีสิทธิในเขตรับผิดชอบ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809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ชีบน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ซึ่งในตำบลชีบน  มีผู้มีสิทธิ์ประมาณ   ๑,๕๐๐  ราย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เป็นความเสี่ยงที่เกิดจากภายนอก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ือในกรณีมีผู้สูงอายุและคนพิการที่ได้รับเบี้ยยังชีพจากองค์การบริหารส่วนตำบลชีบนและย้ายออกหรือย้ายเข้า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รวมทั้งเสียชีวิต  โดยไม่แจ้งหรือแจ้งแต่ล่าช้าเป็นเหตุให้เกิดข้อผิดพลาดในการดำเนินการจ่ายเบี้ยยังชีพ และยากต่อการเรียกเงินคืน</w:t>
            </w:r>
          </w:p>
          <w:p w:rsidR="00953FA1" w:rsidRPr="00E8094D" w:rsidRDefault="00953FA1" w:rsidP="00002E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กำหนดกิจกรรมขึ้นมาควบคุมดังนี้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ประกาศรายชื่อผู้มีสิทธิรับเบี้ยยังชีพให้ตรงกับบัญชีรายชื่อในระบบสารสนเทศเบี้ยยังชีพในต้นปีงบประมาณก่อนมีการเบิกจ่าย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ระบบสารสนเทศเบี้ยยังชีพเมื่อระบบเปิดให้ปรับปรุงเพื่อให้เป็นข้อมูลที่ถูกต้องเป็นปัจจุบัน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ตรวจสอบการแสดงตนการมีชีวิตอยู่ของผู้ได้รับเบี้ยยังชีพเป็นระยะๆ</w:t>
            </w:r>
          </w:p>
          <w:p w:rsidR="00002E7C" w:rsidRDefault="00953FA1" w:rsidP="00002E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ู้กับเจ้าหน้าที่รับผิดชอบในการดำเนินการจ่ายเบี้ยยังชีพและให้ความรู้สำหรับผู้สูงอายุคนพิการและผู้ป่วยเอดส์รวมถึงประชาชนทั่วไป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เพื่อให้มาความรู้ในเรื่องสิทธิต่างของตนเอง</w:t>
            </w:r>
          </w:p>
          <w:p w:rsidR="006747D4" w:rsidRDefault="006747D4" w:rsidP="00002E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7D4" w:rsidRPr="00704B77" w:rsidRDefault="006747D4" w:rsidP="00002E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กองสวัสดิการสังคมได้วิเคราะห์ประเมินระบบการ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ควบคุมภายในจากภารกิจงานประจำ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ตามค่ำสั่งแบ่ง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งานของกองสวัสดิการสังคม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</w:t>
            </w:r>
            <w:r w:rsidR="00CD2185"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  <w:bookmarkStart w:id="0" w:name="_GoBack"/>
            <w:bookmarkEnd w:id="0"/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E8094D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E8094D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ลงวันที่ </w:t>
            </w:r>
            <w:r w:rsidR="00E8094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94D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 w:rsid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๒๕๖</w:t>
            </w:r>
            <w:r w:rsidR="00E8094D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โดยวิเคราะห์ประเมินผลตามองค์ประกอบ</w:t>
            </w:r>
            <w:r w:rsid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ตามหลักเกณ</w:t>
            </w:r>
            <w:r w:rsidR="00E809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ฑ์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กระทรวงการคลังว่าด้วยมาตรฐานและหลักเกณฑ์ปฏิบัติการควบคุมภายในสำหรับหน่วยงานของรัฐ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002E7C" w:rsidRPr="00E8094D" w:rsidRDefault="00002E7C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กิจกรรมการการดำเนินการจ่ายเบี้ยยังชีพ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มีการควบคุมที่เพียงพอ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แต่ไม่บรรลุวัตถุประสงค์</w:t>
            </w:r>
          </w:p>
          <w:p w:rsidR="00953FA1" w:rsidRPr="00E8094D" w:rsidRDefault="00953FA1" w:rsidP="00953FA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ของการควบคุม  </w:t>
            </w:r>
            <w:r w:rsidR="00704B77">
              <w:rPr>
                <w:rFonts w:ascii="TH SarabunPSK" w:hAnsi="TH SarabunPSK" w:cs="TH SarabunPSK"/>
                <w:sz w:val="32"/>
                <w:szCs w:val="32"/>
                <w:cs/>
              </w:rPr>
              <w:t>ส่งผลให้เกิดความผิดพลาดจากปัจจั</w:t>
            </w:r>
            <w:r w:rsidR="00704B77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ภายนอก  ซึ่งไม่อาจควบคุมได้อย่างเช่น  กรณี  การย้ายถิ่นที่อยู่ของผู้มีสิทธิ์โดยไม่แจ้งเจ้าหน้าที่  ซึ่งจะต้องดำเนินการอย่างระมัดระวังและต้องนำไปปรับปรุงต่อไป</w:t>
            </w:r>
          </w:p>
          <w:p w:rsidR="00953FA1" w:rsidRPr="00E8094D" w:rsidRDefault="00953FA1" w:rsidP="00A427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181" w:rsidRPr="00E8094D" w:rsidTr="00593D2B">
        <w:tc>
          <w:tcPr>
            <w:tcW w:w="5211" w:type="dxa"/>
          </w:tcPr>
          <w:p w:rsidR="00634181" w:rsidRPr="00E8094D" w:rsidRDefault="00634181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634181" w:rsidRPr="00E8094D" w:rsidRDefault="00634181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4536" w:type="dxa"/>
          </w:tcPr>
          <w:p w:rsidR="00634181" w:rsidRPr="00E8094D" w:rsidRDefault="00634181" w:rsidP="00883192">
            <w:pPr>
              <w:pStyle w:val="Default"/>
              <w:jc w:val="center"/>
              <w:rPr>
                <w:sz w:val="32"/>
                <w:szCs w:val="32"/>
              </w:rPr>
            </w:pPr>
            <w:r w:rsidRPr="00E8094D"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094D">
              <w:rPr>
                <w:b/>
                <w:bCs/>
                <w:sz w:val="32"/>
                <w:szCs w:val="32"/>
              </w:rPr>
              <w:t xml:space="preserve"> / </w:t>
            </w:r>
            <w:r w:rsidRPr="00E8094D">
              <w:rPr>
                <w:b/>
                <w:bCs/>
                <w:sz w:val="32"/>
                <w:szCs w:val="32"/>
                <w:cs/>
              </w:rPr>
              <w:t>ข้อสรุป</w:t>
            </w:r>
          </w:p>
          <w:p w:rsidR="00634181" w:rsidRPr="00E8094D" w:rsidRDefault="00634181" w:rsidP="008831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634181" w:rsidRPr="00E8094D" w:rsidTr="00593D2B">
        <w:tc>
          <w:tcPr>
            <w:tcW w:w="5211" w:type="dxa"/>
          </w:tcPr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ปรับปรุงคำสั่งแบ่งงานให้มีความชัดเจนและแจ้งเวียนให้ทราบ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ประชาสัมพันธ์ความรู้เกี่ยวกับความรู้ของผู้มีสิทธิได้รับเบี้ยเพื่อยังชีพและประชาชนทั่วไป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แจ้งเวียนเป็นรายบุคคล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ในกรณีอยู่ไปอาศัยกับญาติที่พื้นที่หรือโทรศัพท์ประสานงานอีกทางหนึ่งด้วย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กองสวัสดิการสังคมได้วิเคราะห์ประเมินระบบการ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ควบคุมภายในจากภารกิจงานประจำ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ตามค่ำสั่งแบ่ง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งานของกองสวัสดิการสังคม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218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D2185"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  <w:r w:rsidRPr="00E8094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D2185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CD218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ลงวันที่</w:t>
            </w:r>
          </w:p>
          <w:p w:rsidR="005B7F07" w:rsidRPr="00E8094D" w:rsidRDefault="00CD2185" w:rsidP="005B7F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B7F07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5B7F07" w:rsidRPr="00E809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7F07"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โดยวิเคราะห์ประเมินผลตาม</w:t>
            </w: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องค์ประกอบของมาตรฐานการควบคุมภายในตาม</w:t>
            </w:r>
          </w:p>
          <w:p w:rsidR="005B7F07" w:rsidRPr="00E8094D" w:rsidRDefault="00CD2185" w:rsidP="005B7F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หลักเกณ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ฑ์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กระทรวงการคลังว่าด้วยมาตรฐานและหลักเกณฑ์ปฏิบัติการควบคุมภายในสำหรับหน่วยงานของรัฐ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5B7F07" w:rsidRPr="00E809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๒๕๖๑</w:t>
            </w:r>
            <w:r w:rsidR="005B7F07"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634181" w:rsidRPr="00E8094D" w:rsidRDefault="00634181" w:rsidP="0088319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5B7F07" w:rsidRPr="00E8094D" w:rsidRDefault="005B7F07" w:rsidP="005B7F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8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</w:p>
          <w:p w:rsidR="005B7F07" w:rsidRPr="00E8094D" w:rsidRDefault="005B7F07" w:rsidP="00704B77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E8094D">
              <w:rPr>
                <w:sz w:val="32"/>
                <w:szCs w:val="32"/>
                <w:cs/>
              </w:rPr>
              <w:t>มีการรายงานข้อมูล  การจ่ายเบี้ยยังชีพผู้สูงอายุ  คนพิการ  ผู้ป่วยเอดส์  และมีการสรุปยอดผู้มีสิทธิ์และจำนวนเงินงบประมาณที่จะจ่ายในแต่ละเดือน ให้กับผู้บังคับบัญชาและผู้บริหารทราบ  เพื่อให้การดำเนินงานเป็นไปด้วยความเรียบร้อย</w:t>
            </w:r>
          </w:p>
        </w:tc>
        <w:tc>
          <w:tcPr>
            <w:tcW w:w="4536" w:type="dxa"/>
          </w:tcPr>
          <w:p w:rsidR="00634181" w:rsidRPr="00E8094D" w:rsidRDefault="00634181" w:rsidP="00883192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265B31" w:rsidRPr="00E8094D" w:rsidRDefault="00265B31" w:rsidP="005323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2356" w:rsidRPr="00E8094D" w:rsidRDefault="00532356" w:rsidP="005323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สรุปผลการประเมินโดยรวม</w:t>
      </w:r>
      <w:r w:rsidRPr="00E8094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638C1" w:rsidRPr="00E8094D" w:rsidRDefault="00532356" w:rsidP="005638C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จากการประเมินโดยภาพรวมของสำนักปลัด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องค์ประกอบของการควบคุมภายในหรือ</w:t>
      </w:r>
    </w:p>
    <w:p w:rsidR="00532356" w:rsidRPr="00E8094D" w:rsidRDefault="00532356" w:rsidP="00D11C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การควบคุมเป็นไปตามมาตรฐานการควบคุมภายในของคณะกรรมการตรวจเงินแผ่นดิน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638C1" w:rsidRPr="00E8094D">
        <w:rPr>
          <w:rFonts w:ascii="TH SarabunPSK" w:hAnsi="TH SarabunPSK" w:cs="TH SarabunPSK"/>
          <w:color w:val="000000"/>
          <w:sz w:val="32"/>
          <w:szCs w:val="32"/>
          <w:cs/>
        </w:rPr>
        <w:t>มีการควบคุมที่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เพียงพอและมีประสิทธิผลตามสมควร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638C1"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แต่ยังมีจุดอ่อนที่ต้องจัดทำแผนการปรับปรุงการควบคุมภายใน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 xml:space="preserve">๑.๑  กิจกรรมด้านสาธารณสุข  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เกิดขึ้นจากการที่ไม่มีเจ้าหน้าที่รับผิดชอบที่มีความรู้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ความ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เชี่ยวชาญด้านสาธารณสุขโดยตรง 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>ซึ่งการปฏิบัติหน้าที่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ซึ่งอาจทำให้หน่วยงานเกิดความเสียหายได้</w:t>
      </w:r>
      <w:r w:rsidRPr="00E809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83192" w:rsidRPr="00E8094D" w:rsidRDefault="00FD06F3" w:rsidP="00FD06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8094D">
        <w:rPr>
          <w:rFonts w:ascii="TH SarabunPSK" w:hAnsi="TH SarabunPSK" w:cs="TH SarabunPSK"/>
          <w:sz w:val="32"/>
          <w:szCs w:val="32"/>
          <w:cs/>
        </w:rPr>
        <w:tab/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๑.๒  กิจกรรมการควบคุมและป้องกันประชาชนจากภัยโรคติดต่อและโรคอุบัติใหม่</w:t>
      </w:r>
      <w:r w:rsidRPr="00E8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เนื่องจากสถานการณ์โรคติดต่อในปัจจุบัน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 xml:space="preserve">มีการพัฒนาเชื้อโรคหรือเกิดโรคอุบัติใหม่ขึ้น 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โรคไข้เลือดออกซึ่งมียุงลายเป็นพาหะนำโรค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 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จนมาถึงการแพร่ระบาดของโรค</w:t>
      </w:r>
      <w:proofErr w:type="spellStart"/>
      <w:r w:rsidR="00883192" w:rsidRPr="00E8094D">
        <w:rPr>
          <w:rFonts w:ascii="TH SarabunPSK" w:hAnsi="TH SarabunPSK" w:cs="TH SarabunPSK"/>
          <w:sz w:val="32"/>
          <w:szCs w:val="32"/>
          <w:cs/>
        </w:rPr>
        <w:t>ไวรัสซิก้า</w:t>
      </w:r>
      <w:proofErr w:type="spellEnd"/>
      <w:r w:rsidR="00704B77">
        <w:rPr>
          <w:rFonts w:ascii="TH SarabunPSK" w:hAnsi="TH SarabunPSK" w:cs="TH SarabunPSK" w:hint="cs"/>
          <w:sz w:val="32"/>
          <w:szCs w:val="32"/>
          <w:cs/>
        </w:rPr>
        <w:t>และโรค</w:t>
      </w:r>
      <w:proofErr w:type="spellStart"/>
      <w:r w:rsidR="00704B77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704B77">
        <w:rPr>
          <w:rFonts w:ascii="TH SarabunPSK" w:hAnsi="TH SarabunPSK" w:cs="TH SarabunPSK" w:hint="cs"/>
          <w:sz w:val="32"/>
          <w:szCs w:val="32"/>
          <w:cs/>
        </w:rPr>
        <w:t>โควิด -19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 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ประกอบกับในพื้นที่มีความเสี่ยงต่อการเกิดโรคระบาดดังกล่าว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 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ซึ่งมีสภาพแวดล้อมเป็นแหล่งชุมชนที่มีป่าหญ้ารกร้าง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 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 xml:space="preserve">มีแหล่งน้ำซึ่งเป็นแหล่งเพาะพันธ์ยุงลาย  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ซึ่งทำให้เกิดการแพร่ระบาดของโรคได้</w:t>
      </w:r>
      <w:r w:rsidR="00883192" w:rsidRPr="00E8094D">
        <w:rPr>
          <w:rFonts w:ascii="TH SarabunPSK" w:hAnsi="TH SarabunPSK" w:cs="TH SarabunPSK"/>
          <w:sz w:val="32"/>
          <w:szCs w:val="32"/>
        </w:rPr>
        <w:t xml:space="preserve"> </w:t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จึงทำให้เกิดความเสี่ยงต่อการเกิดโรคติดต่อและโรคอุบัติใหม่ของประชาชนในพื้นที่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๑.๓  กิจกรรมงานทะเบียนทรัพย์สินและพัสดุการดำเนินการจัดซื้อจัดจ้าง  เนื่องจากไม่มี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บุคลากรรับผิดชอบโดยตรง</w:t>
      </w:r>
    </w:p>
    <w:p w:rsidR="00883192" w:rsidRPr="00E8094D" w:rsidRDefault="00FD06F3" w:rsidP="008831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ab/>
      </w:r>
      <w:r w:rsidRPr="00E8094D">
        <w:rPr>
          <w:rFonts w:ascii="TH SarabunPSK" w:hAnsi="TH SarabunPSK" w:cs="TH SarabunPSK"/>
          <w:sz w:val="32"/>
          <w:szCs w:val="32"/>
          <w:cs/>
        </w:rPr>
        <w:tab/>
      </w:r>
      <w:r w:rsidR="00883192" w:rsidRPr="00E8094D">
        <w:rPr>
          <w:rFonts w:ascii="TH SarabunPSK" w:hAnsi="TH SarabunPSK" w:cs="TH SarabunPSK"/>
          <w:sz w:val="32"/>
          <w:szCs w:val="32"/>
          <w:cs/>
        </w:rPr>
        <w:t>๑.๔  งานจัดเก็บรายได้  เนื่องจากไม่มีการนำระบบสารสนเทศมาใช้ในการคำนวณภาษีและเป็นฐานข้อมูลในการจัดเก็บรายได้</w:t>
      </w:r>
    </w:p>
    <w:p w:rsidR="00883192" w:rsidRPr="00E8094D" w:rsidRDefault="00883192" w:rsidP="00883192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094D">
        <w:rPr>
          <w:rFonts w:ascii="TH SarabunPSK" w:hAnsi="TH SarabunPSK" w:cs="TH SarabunPSK"/>
          <w:sz w:val="32"/>
          <w:szCs w:val="32"/>
          <w:cs/>
        </w:rPr>
        <w:tab/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E8094D">
        <w:rPr>
          <w:rFonts w:ascii="TH SarabunPSK" w:eastAsia="Calibri" w:hAnsi="TH SarabunPSK" w:cs="TH SarabunPSK"/>
          <w:sz w:val="32"/>
          <w:szCs w:val="32"/>
        </w:rPr>
        <w:t>.</w:t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กิจกรรมการ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จัดทํา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ฎีกา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เบิกจ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าย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และ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ดําเนินการ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จัดซื้อ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จัดจ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 xml:space="preserve">  กองการศึกษาฯ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83192" w:rsidRPr="00E8094D" w:rsidRDefault="00883192" w:rsidP="0088319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8094D">
        <w:rPr>
          <w:rFonts w:ascii="TH SarabunPSK" w:eastAsia="Calibri" w:hAnsi="TH SarabunPSK" w:cs="TH SarabunPSK"/>
          <w:sz w:val="32"/>
          <w:szCs w:val="32"/>
          <w:cs/>
        </w:rPr>
        <w:tab/>
        <w:t>๑.๖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กิจกรรมด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การบริหารการศึกษา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83192" w:rsidRPr="00E8094D" w:rsidRDefault="00883192" w:rsidP="0088319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8094D">
        <w:rPr>
          <w:rFonts w:ascii="TH SarabunPSK" w:eastAsia="Calibri" w:hAnsi="TH SarabunPSK" w:cs="TH SarabunPSK"/>
          <w:sz w:val="32"/>
          <w:szCs w:val="32"/>
          <w:cs/>
        </w:rPr>
        <w:tab/>
        <w:t>๑.๗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งานด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 xml:space="preserve">ศาสนาและ 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วัฒนธรรมท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องถิ่น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83192" w:rsidRPr="00E8094D" w:rsidRDefault="00883192" w:rsidP="0088319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8094D">
        <w:rPr>
          <w:rFonts w:ascii="TH SarabunPSK" w:eastAsia="Calibri" w:hAnsi="TH SarabunPSK" w:cs="TH SarabunPSK"/>
          <w:sz w:val="32"/>
          <w:szCs w:val="32"/>
          <w:cs/>
        </w:rPr>
        <w:tab/>
        <w:t>๑.๘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8094D">
        <w:rPr>
          <w:rFonts w:ascii="TH SarabunPSK" w:eastAsia="Calibri" w:hAnsi="TH SarabunPSK" w:cs="TH SarabunPSK"/>
          <w:sz w:val="32"/>
          <w:szCs w:val="32"/>
          <w:cs/>
        </w:rPr>
        <w:t>กิจกรรมการพัฒนา</w:t>
      </w:r>
      <w:proofErr w:type="spellStart"/>
      <w:r w:rsidRPr="00E8094D">
        <w:rPr>
          <w:rFonts w:ascii="TH SarabunPSK" w:eastAsia="Calibri" w:hAnsi="TH SarabunPSK" w:cs="TH SarabunPSK"/>
          <w:sz w:val="32"/>
          <w:szCs w:val="32"/>
          <w:cs/>
        </w:rPr>
        <w:t>ศูนย</w:t>
      </w:r>
      <w:proofErr w:type="spellEnd"/>
      <w:r w:rsidRPr="00E8094D">
        <w:rPr>
          <w:rFonts w:ascii="TH SarabunPSK" w:eastAsia="Calibri" w:hAnsi="TH SarabunPSK" w:cs="TH SarabunPSK"/>
          <w:sz w:val="32"/>
          <w:szCs w:val="32"/>
          <w:cs/>
        </w:rPr>
        <w:t>เด็กเล็ก</w:t>
      </w:r>
      <w:r w:rsidRPr="00E8094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83192" w:rsidRPr="00E8094D" w:rsidRDefault="00883192" w:rsidP="00FD06F3">
      <w:pPr>
        <w:spacing w:after="0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ab/>
      </w:r>
      <w:r w:rsidRPr="00E8094D">
        <w:rPr>
          <w:rFonts w:ascii="TH SarabunPSK" w:hAnsi="TH SarabunPSK" w:cs="TH SarabunPSK"/>
          <w:sz w:val="32"/>
          <w:szCs w:val="32"/>
          <w:cs/>
        </w:rPr>
        <w:tab/>
        <w:t>๑.๙  กิจกรรมการดำเนินการจ่ายเบี้ยยังชีพ  เนื่องจาก  ปัญหาด้านการย้ายถิ่นฐานของผู้มีสิทธิและไม่มีการแจ้งเจ้าหน้าที่ผู้รับผิดชอบ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๑.๑๐  กิจกรรมงานก่อสร้างงานควบคุมงานก่อสร้าง  เนื่องจาก  บุคลากรที่ปฏิบัติงานยังไม่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เพียงพอกับปริมาณงานและขาดแคลนเครื่องมือด้านช่างรวมทั้งยานพาหนะสำหรับออกปฏิบัติหน้าที่ควบคุมงานภายในพื้นที่</w:t>
      </w:r>
    </w:p>
    <w:p w:rsidR="00883192" w:rsidRPr="00E8094D" w:rsidRDefault="00883192" w:rsidP="0088319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๑.๑๑  กิจกรรมการสำรวจและซ่อมแซมด้านโครงสร้างพื้นฐาน  เนื่องจาก  ความเสียหาย</w:t>
      </w:r>
    </w:p>
    <w:p w:rsidR="00B90F71" w:rsidRDefault="00883192" w:rsidP="009720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094D">
        <w:rPr>
          <w:rFonts w:ascii="TH SarabunPSK" w:hAnsi="TH SarabunPSK" w:cs="TH SarabunPSK"/>
          <w:sz w:val="32"/>
          <w:szCs w:val="32"/>
          <w:cs/>
        </w:rPr>
        <w:t>ของไฟสาธารณะที่อาจส่งผลกระทบต่อชีวิตและทรัพย์สินของประชาชน</w:t>
      </w:r>
    </w:p>
    <w:p w:rsidR="00704B77" w:rsidRDefault="00704B77" w:rsidP="009720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4B77" w:rsidRPr="00E8094D" w:rsidRDefault="00704B77" w:rsidP="009720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4B77" w:rsidRPr="00704B77" w:rsidRDefault="00B4544C" w:rsidP="00704B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809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D06F3" w:rsidRPr="00E8094D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704B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</w:t>
      </w:r>
      <w:r w:rsidR="00704B77"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จ่าเอก</w:t>
      </w:r>
      <w:r w:rsidR="00704B77">
        <w:rPr>
          <w:rFonts w:ascii="TH SarabunPSK" w:hAnsi="TH SarabunPSK" w:cs="TH SarabunPSK"/>
          <w:color w:val="000000"/>
          <w:sz w:val="32"/>
          <w:szCs w:val="32"/>
        </w:rPr>
        <w:tab/>
      </w:r>
      <w:r w:rsidR="00704B77">
        <w:rPr>
          <w:rFonts w:ascii="TH SarabunPSK" w:hAnsi="TH SarabunPSK" w:cs="TH SarabunPSK"/>
          <w:color w:val="000000"/>
          <w:sz w:val="32"/>
          <w:szCs w:val="32"/>
        </w:rPr>
        <w:tab/>
      </w:r>
      <w:r w:rsidR="00704B77"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704B77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ผู้รายงาน</w:t>
      </w:r>
      <w:r w:rsidR="00704B77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704B77" w:rsidRPr="009D44ED" w:rsidRDefault="00704B77" w:rsidP="00704B77">
      <w:pPr>
        <w:tabs>
          <w:tab w:val="center" w:pos="48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 ( 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ชัยชุมพล  ทองแย้ม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)  </w:t>
      </w:r>
    </w:p>
    <w:p w:rsidR="00704B77" w:rsidRPr="009D44ED" w:rsidRDefault="00704B77" w:rsidP="00704B77">
      <w:pPr>
        <w:tabs>
          <w:tab w:val="center" w:pos="496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</w:t>
      </w:r>
      <w:r w:rsidR="006747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ปลัด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ปฏิบัติหน้าที่</w:t>
      </w:r>
    </w:p>
    <w:p w:rsidR="00982FC6" w:rsidRPr="00704B77" w:rsidRDefault="00704B77" w:rsidP="00704B77">
      <w:pPr>
        <w:tabs>
          <w:tab w:val="center" w:pos="496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</w:t>
      </w:r>
      <w:r w:rsidR="006747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นายกองค์การบริหารส่วนตำบลชีบน</w:t>
      </w:r>
    </w:p>
    <w:sectPr w:rsidR="00982FC6" w:rsidRPr="00704B77" w:rsidSect="00AF0A05">
      <w:footerReference w:type="default" r:id="rId8"/>
      <w:pgSz w:w="11906" w:h="16838"/>
      <w:pgMar w:top="1134" w:right="1440" w:bottom="851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01" w:rsidRDefault="00537C01" w:rsidP="00AF0A05">
      <w:pPr>
        <w:spacing w:after="0" w:line="240" w:lineRule="auto"/>
      </w:pPr>
      <w:r>
        <w:separator/>
      </w:r>
    </w:p>
  </w:endnote>
  <w:endnote w:type="continuationSeparator" w:id="0">
    <w:p w:rsidR="00537C01" w:rsidRDefault="00537C01" w:rsidP="00AF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712893"/>
      <w:docPartObj>
        <w:docPartGallery w:val="Page Numbers (Bottom of Page)"/>
        <w:docPartUnique/>
      </w:docPartObj>
    </w:sdtPr>
    <w:sdtContent>
      <w:p w:rsidR="00CD2185" w:rsidRDefault="00CD21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D70" w:rsidRPr="006B6D70">
          <w:rPr>
            <w:noProof/>
            <w:cs/>
            <w:lang w:val="th-TH"/>
          </w:rPr>
          <w:t>๑๕</w:t>
        </w:r>
        <w:r>
          <w:fldChar w:fldCharType="end"/>
        </w:r>
      </w:p>
    </w:sdtContent>
  </w:sdt>
  <w:p w:rsidR="00CD2185" w:rsidRDefault="00CD21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01" w:rsidRDefault="00537C01" w:rsidP="00AF0A05">
      <w:pPr>
        <w:spacing w:after="0" w:line="240" w:lineRule="auto"/>
      </w:pPr>
      <w:r>
        <w:separator/>
      </w:r>
    </w:p>
  </w:footnote>
  <w:footnote w:type="continuationSeparator" w:id="0">
    <w:p w:rsidR="00537C01" w:rsidRDefault="00537C01" w:rsidP="00AF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563"/>
    <w:multiLevelType w:val="hybridMultilevel"/>
    <w:tmpl w:val="427032BA"/>
    <w:lvl w:ilvl="0" w:tplc="6FFEF854">
      <w:start w:val="7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F46675"/>
    <w:multiLevelType w:val="hybridMultilevel"/>
    <w:tmpl w:val="DB98D3E0"/>
    <w:lvl w:ilvl="0" w:tplc="4C104F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6"/>
    <w:rsid w:val="00002E7C"/>
    <w:rsid w:val="00011C0F"/>
    <w:rsid w:val="00015E3E"/>
    <w:rsid w:val="00022448"/>
    <w:rsid w:val="00036F62"/>
    <w:rsid w:val="000E2AC9"/>
    <w:rsid w:val="000F5CAB"/>
    <w:rsid w:val="00100CDF"/>
    <w:rsid w:val="00106BAC"/>
    <w:rsid w:val="0011148F"/>
    <w:rsid w:val="001338DB"/>
    <w:rsid w:val="00167E20"/>
    <w:rsid w:val="00183153"/>
    <w:rsid w:val="001A5486"/>
    <w:rsid w:val="00223DDB"/>
    <w:rsid w:val="00265B31"/>
    <w:rsid w:val="00277D55"/>
    <w:rsid w:val="002A53E6"/>
    <w:rsid w:val="002B0112"/>
    <w:rsid w:val="002B17C5"/>
    <w:rsid w:val="002E6800"/>
    <w:rsid w:val="003457CD"/>
    <w:rsid w:val="0035290F"/>
    <w:rsid w:val="00370D23"/>
    <w:rsid w:val="003A3090"/>
    <w:rsid w:val="003D158D"/>
    <w:rsid w:val="003E7B60"/>
    <w:rsid w:val="003F23FE"/>
    <w:rsid w:val="004077AD"/>
    <w:rsid w:val="0045659E"/>
    <w:rsid w:val="00463DBD"/>
    <w:rsid w:val="004876F6"/>
    <w:rsid w:val="004A5BB6"/>
    <w:rsid w:val="004D4343"/>
    <w:rsid w:val="00532356"/>
    <w:rsid w:val="00537C01"/>
    <w:rsid w:val="00543CB1"/>
    <w:rsid w:val="005638C1"/>
    <w:rsid w:val="00580075"/>
    <w:rsid w:val="00593D2B"/>
    <w:rsid w:val="005A093B"/>
    <w:rsid w:val="005B7F07"/>
    <w:rsid w:val="005C084A"/>
    <w:rsid w:val="005D63BA"/>
    <w:rsid w:val="005E675D"/>
    <w:rsid w:val="00606236"/>
    <w:rsid w:val="00613EFC"/>
    <w:rsid w:val="006279EB"/>
    <w:rsid w:val="00633870"/>
    <w:rsid w:val="00634181"/>
    <w:rsid w:val="006747D4"/>
    <w:rsid w:val="006B6D70"/>
    <w:rsid w:val="006C0C89"/>
    <w:rsid w:val="006D774A"/>
    <w:rsid w:val="00704B77"/>
    <w:rsid w:val="00705216"/>
    <w:rsid w:val="0070767A"/>
    <w:rsid w:val="00736AAB"/>
    <w:rsid w:val="00740E90"/>
    <w:rsid w:val="0078355B"/>
    <w:rsid w:val="007A6AA3"/>
    <w:rsid w:val="007F489A"/>
    <w:rsid w:val="00845657"/>
    <w:rsid w:val="00867404"/>
    <w:rsid w:val="00874F33"/>
    <w:rsid w:val="00883192"/>
    <w:rsid w:val="008960E0"/>
    <w:rsid w:val="008E6662"/>
    <w:rsid w:val="00941809"/>
    <w:rsid w:val="00953FA1"/>
    <w:rsid w:val="00955C25"/>
    <w:rsid w:val="009720A1"/>
    <w:rsid w:val="0098049C"/>
    <w:rsid w:val="00982FC6"/>
    <w:rsid w:val="00A37836"/>
    <w:rsid w:val="00A427CB"/>
    <w:rsid w:val="00A468F5"/>
    <w:rsid w:val="00A651C5"/>
    <w:rsid w:val="00A927CC"/>
    <w:rsid w:val="00AE4EE8"/>
    <w:rsid w:val="00AF0A05"/>
    <w:rsid w:val="00AF3B16"/>
    <w:rsid w:val="00B13725"/>
    <w:rsid w:val="00B16400"/>
    <w:rsid w:val="00B23C34"/>
    <w:rsid w:val="00B2685C"/>
    <w:rsid w:val="00B4544C"/>
    <w:rsid w:val="00B5407B"/>
    <w:rsid w:val="00B90F71"/>
    <w:rsid w:val="00BA619B"/>
    <w:rsid w:val="00BB7AE2"/>
    <w:rsid w:val="00C120CA"/>
    <w:rsid w:val="00C5765E"/>
    <w:rsid w:val="00C62887"/>
    <w:rsid w:val="00C66640"/>
    <w:rsid w:val="00CD2185"/>
    <w:rsid w:val="00D11C44"/>
    <w:rsid w:val="00D16455"/>
    <w:rsid w:val="00D16493"/>
    <w:rsid w:val="00D31DBC"/>
    <w:rsid w:val="00D72AA8"/>
    <w:rsid w:val="00DA5B50"/>
    <w:rsid w:val="00E149DD"/>
    <w:rsid w:val="00E8094D"/>
    <w:rsid w:val="00E85C81"/>
    <w:rsid w:val="00EB1D42"/>
    <w:rsid w:val="00EB3873"/>
    <w:rsid w:val="00EC496E"/>
    <w:rsid w:val="00EE0EC0"/>
    <w:rsid w:val="00EE3AC2"/>
    <w:rsid w:val="00F2253A"/>
    <w:rsid w:val="00F6378C"/>
    <w:rsid w:val="00FA7BE5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35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53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8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0A05"/>
  </w:style>
  <w:style w:type="paragraph" w:styleId="a7">
    <w:name w:val="footer"/>
    <w:basedOn w:val="a"/>
    <w:link w:val="a8"/>
    <w:uiPriority w:val="99"/>
    <w:unhideWhenUsed/>
    <w:rsid w:val="00AF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0A05"/>
  </w:style>
  <w:style w:type="paragraph" w:styleId="a9">
    <w:name w:val="Balloon Text"/>
    <w:basedOn w:val="a"/>
    <w:link w:val="aa"/>
    <w:uiPriority w:val="99"/>
    <w:semiHidden/>
    <w:unhideWhenUsed/>
    <w:rsid w:val="00E85C81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5C81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35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53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8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0A05"/>
  </w:style>
  <w:style w:type="paragraph" w:styleId="a7">
    <w:name w:val="footer"/>
    <w:basedOn w:val="a"/>
    <w:link w:val="a8"/>
    <w:uiPriority w:val="99"/>
    <w:unhideWhenUsed/>
    <w:rsid w:val="00AF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0A05"/>
  </w:style>
  <w:style w:type="paragraph" w:styleId="a9">
    <w:name w:val="Balloon Text"/>
    <w:basedOn w:val="a"/>
    <w:link w:val="aa"/>
    <w:uiPriority w:val="99"/>
    <w:semiHidden/>
    <w:unhideWhenUsed/>
    <w:rsid w:val="00E85C81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5C8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cp:lastPrinted>2021-12-08T07:20:00Z</cp:lastPrinted>
  <dcterms:created xsi:type="dcterms:W3CDTF">2018-12-04T08:53:00Z</dcterms:created>
  <dcterms:modified xsi:type="dcterms:W3CDTF">2021-12-08T09:34:00Z</dcterms:modified>
</cp:coreProperties>
</file>