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485" w:rsidRPr="003C1485" w:rsidRDefault="003C1485" w:rsidP="003C1485">
      <w:pPr>
        <w:spacing w:after="0" w:line="240" w:lineRule="auto"/>
        <w:rPr>
          <w:rFonts w:ascii="Browallia New" w:eastAsia="Times New Roman" w:hAnsi="Browallia New" w:cs="Browallia New"/>
          <w:sz w:val="32"/>
          <w:szCs w:val="32"/>
        </w:rPr>
      </w:pPr>
      <w:r w:rsidRPr="003C1485">
        <w:rPr>
          <w:rFonts w:ascii="Browallia New" w:eastAsia="Times New Roman" w:hAnsi="Browallia New" w:cs="Browallia New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2890224" wp14:editId="5D23C571">
            <wp:simplePos x="0" y="0"/>
            <wp:positionH relativeFrom="column">
              <wp:posOffset>2445385</wp:posOffset>
            </wp:positionH>
            <wp:positionV relativeFrom="paragraph">
              <wp:posOffset>168275</wp:posOffset>
            </wp:positionV>
            <wp:extent cx="1009650" cy="1114425"/>
            <wp:effectExtent l="0" t="0" r="0" b="9525"/>
            <wp:wrapNone/>
            <wp:docPr id="2" name="Picture 2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1485" w:rsidRPr="003C1485" w:rsidRDefault="003C1485" w:rsidP="003C1485">
      <w:pPr>
        <w:spacing w:after="0" w:line="240" w:lineRule="auto"/>
        <w:jc w:val="center"/>
        <w:rPr>
          <w:rFonts w:ascii="Browallia New" w:eastAsia="Times New Roman" w:hAnsi="Browallia New" w:cs="Browallia New"/>
          <w:sz w:val="32"/>
          <w:szCs w:val="32"/>
        </w:rPr>
      </w:pPr>
    </w:p>
    <w:p w:rsidR="003C1485" w:rsidRPr="003C1485" w:rsidRDefault="003C1485" w:rsidP="003C1485">
      <w:pPr>
        <w:spacing w:after="0" w:line="240" w:lineRule="auto"/>
        <w:jc w:val="center"/>
        <w:rPr>
          <w:rFonts w:ascii="Browallia New" w:eastAsia="Times New Roman" w:hAnsi="Browallia New" w:cs="Browallia New"/>
          <w:sz w:val="32"/>
          <w:szCs w:val="32"/>
        </w:rPr>
      </w:pPr>
    </w:p>
    <w:p w:rsidR="003C1485" w:rsidRPr="003C1485" w:rsidRDefault="003C1485" w:rsidP="003C1485">
      <w:pPr>
        <w:spacing w:after="0" w:line="240" w:lineRule="auto"/>
        <w:jc w:val="center"/>
        <w:rPr>
          <w:rFonts w:ascii="Browallia New" w:eastAsia="Times New Roman" w:hAnsi="Browallia New" w:cs="Browallia New"/>
          <w:sz w:val="32"/>
          <w:szCs w:val="32"/>
        </w:rPr>
      </w:pPr>
      <w:bookmarkStart w:id="0" w:name="_GoBack"/>
      <w:bookmarkEnd w:id="0"/>
    </w:p>
    <w:p w:rsidR="003C1485" w:rsidRPr="003C1485" w:rsidRDefault="003C1485" w:rsidP="003C1485">
      <w:pPr>
        <w:spacing w:after="0" w:line="240" w:lineRule="auto"/>
        <w:jc w:val="center"/>
        <w:rPr>
          <w:rFonts w:ascii="Browallia New" w:eastAsia="Times New Roman" w:hAnsi="Browallia New" w:cs="Browallia New"/>
          <w:sz w:val="32"/>
          <w:szCs w:val="32"/>
        </w:rPr>
      </w:pPr>
    </w:p>
    <w:p w:rsidR="003C1485" w:rsidRPr="003C1485" w:rsidRDefault="003C1485" w:rsidP="003C1485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3C1485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ประกาศองค์การบริหารส่วนตำบล</w:t>
      </w:r>
      <w:r w:rsidRPr="003C1485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ชีบน</w:t>
      </w:r>
    </w:p>
    <w:p w:rsidR="003C1485" w:rsidRPr="003C1485" w:rsidRDefault="003C1485" w:rsidP="003C1485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  <w:cs/>
        </w:rPr>
      </w:pPr>
      <w:r w:rsidRPr="003C1485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เรื่อง  รายงานผลการติดตามและประเมินผลแผนพัฒนาองค์การบริหารส่วนตำบล</w:t>
      </w:r>
      <w:r w:rsidRPr="003C1485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ชีบน</w:t>
      </w:r>
    </w:p>
    <w:p w:rsidR="003C1485" w:rsidRPr="003C1485" w:rsidRDefault="003C1485" w:rsidP="003C1485">
      <w:pPr>
        <w:spacing w:after="0" w:line="240" w:lineRule="auto"/>
        <w:jc w:val="center"/>
        <w:rPr>
          <w:rFonts w:ascii="TH Niramit AS" w:eastAsia="Times New Roman" w:hAnsi="TH Niramit AS" w:cs="TH Niramit AS"/>
          <w:b/>
          <w:bCs/>
          <w:sz w:val="32"/>
          <w:szCs w:val="32"/>
        </w:rPr>
      </w:pPr>
      <w:r w:rsidRPr="003C1485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ประจำปีงบประมาณ  พ.ศ. ๒๕๖</w:t>
      </w:r>
      <w:r w:rsidRPr="003C1485">
        <w:rPr>
          <w:rFonts w:ascii="TH Niramit AS" w:eastAsia="Times New Roman" w:hAnsi="TH Niramit AS" w:cs="TH Niramit AS" w:hint="cs"/>
          <w:b/>
          <w:bCs/>
          <w:sz w:val="32"/>
          <w:szCs w:val="32"/>
          <w:cs/>
        </w:rPr>
        <w:t>๓</w:t>
      </w:r>
      <w:r w:rsidRPr="003C1485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 </w:t>
      </w:r>
    </w:p>
    <w:p w:rsidR="003C1485" w:rsidRPr="003C1485" w:rsidRDefault="003C1485" w:rsidP="003C1485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>**********************</w:t>
      </w:r>
      <w:r w:rsidRPr="003C1485">
        <w:rPr>
          <w:rFonts w:ascii="TH SarabunIT๙" w:eastAsia="Times New Roman" w:hAnsi="TH SarabunIT๙" w:cs="TH SarabunIT๙"/>
          <w:sz w:val="32"/>
          <w:szCs w:val="32"/>
        </w:rPr>
        <w:t>*****</w:t>
      </w:r>
    </w:p>
    <w:p w:rsidR="003C1485" w:rsidRPr="003C1485" w:rsidRDefault="003C1485" w:rsidP="003C1485">
      <w:pPr>
        <w:spacing w:after="0" w:line="240" w:lineRule="auto"/>
        <w:ind w:firstLine="72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>ด้วยคณะกรรมการติดตามและประเมินผลแผนพัฒนาองค์การบริหารส่วนตำบล</w:t>
      </w:r>
      <w:r w:rsidRPr="003C1485">
        <w:rPr>
          <w:rFonts w:ascii="TH SarabunIT๙" w:eastAsia="Times New Roman" w:hAnsi="TH SarabunIT๙" w:cs="TH SarabunIT๙" w:hint="cs"/>
          <w:sz w:val="32"/>
          <w:szCs w:val="32"/>
          <w:cs/>
        </w:rPr>
        <w:t>ชีบน</w:t>
      </w: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3C148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ได้ดำเนินการติดตามและประเมินผลแผนพัฒนาองค์การบริหารส่วนตำบลชีบน </w:t>
      </w: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  พ.ศ. ๒๕๖</w:t>
      </w:r>
      <w:r w:rsidRPr="003C1485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ตามระเบียบกระทรวงมหาด</w:t>
      </w:r>
      <w:r w:rsidRPr="003C1485">
        <w:rPr>
          <w:rFonts w:ascii="TH SarabunIT๙" w:eastAsia="Times New Roman" w:hAnsi="TH SarabunIT๙" w:cs="TH SarabunIT๙" w:hint="cs"/>
          <w:sz w:val="32"/>
          <w:szCs w:val="32"/>
          <w:cs/>
        </w:rPr>
        <w:t>ไทย</w:t>
      </w: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 xml:space="preserve"> ว่าด้วยการจัดทำแผนพัฒนาขององค์กรปกครองส่วนท้องถิ่น (ฉบับที่ </w:t>
      </w:r>
      <w:r w:rsidRPr="003C1485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>)  พ.ศ. ๒๕</w:t>
      </w:r>
      <w:r w:rsidRPr="003C1485">
        <w:rPr>
          <w:rFonts w:ascii="TH SarabunIT๙" w:eastAsia="Times New Roman" w:hAnsi="TH SarabunIT๙" w:cs="TH SarabunIT๙" w:hint="cs"/>
          <w:sz w:val="32"/>
          <w:szCs w:val="32"/>
          <w:cs/>
        </w:rPr>
        <w:t>61</w:t>
      </w: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 xml:space="preserve">  ข้อ </w:t>
      </w:r>
      <w:r w:rsidRPr="003C1485">
        <w:rPr>
          <w:rFonts w:ascii="TH SarabunIT๙" w:eastAsia="Times New Roman" w:hAnsi="TH SarabunIT๙" w:cs="TH SarabunIT๙" w:hint="cs"/>
          <w:sz w:val="32"/>
          <w:szCs w:val="32"/>
          <w:cs/>
        </w:rPr>
        <w:t>29</w:t>
      </w: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 xml:space="preserve">  ทั้งนี้  ได้นำข้อมูลในระบบสารสนเทศเพื่อการวางแผนขององค์กรปกครองส่วนท้องถิ่น(</w:t>
      </w:r>
      <w:r w:rsidRPr="003C1485">
        <w:rPr>
          <w:rFonts w:ascii="TH SarabunIT๙" w:eastAsia="Times New Roman" w:hAnsi="TH SarabunIT๙" w:cs="TH SarabunIT๙"/>
          <w:sz w:val="32"/>
          <w:szCs w:val="32"/>
        </w:rPr>
        <w:t>e-plan</w:t>
      </w: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>) มาใช้ในการติดตามและประเมินผลแผนพัฒนาองค์การบริหารส่วนตำบล</w:t>
      </w:r>
      <w:r w:rsidRPr="003C1485">
        <w:rPr>
          <w:rFonts w:ascii="TH SarabunIT๙" w:eastAsia="Times New Roman" w:hAnsi="TH SarabunIT๙" w:cs="TH SarabunIT๙" w:hint="cs"/>
          <w:sz w:val="32"/>
          <w:szCs w:val="32"/>
          <w:cs/>
        </w:rPr>
        <w:t>ชีบน</w:t>
      </w: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>ดังกล่าว</w:t>
      </w:r>
      <w:r w:rsidRPr="003C1485">
        <w:rPr>
          <w:rFonts w:ascii="TH SarabunIT๙" w:eastAsia="Times New Roman" w:hAnsi="TH SarabunIT๙" w:cs="TH SarabunIT๙" w:hint="cs"/>
          <w:sz w:val="32"/>
          <w:szCs w:val="32"/>
          <w:cs/>
        </w:rPr>
        <w:t>ด้วย</w:t>
      </w: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โดยคณะกรรมการได้ดำเนินการติดตามรายงานและเสนอความเห็นซึ่งได้จากการติดตามและประเมินผล แผนพัฒนาต่อนายกองค์การบริหารส่วนตำบล</w:t>
      </w:r>
      <w:r w:rsidRPr="003C1485">
        <w:rPr>
          <w:rFonts w:ascii="TH SarabunIT๙" w:eastAsia="Times New Roman" w:hAnsi="TH SarabunIT๙" w:cs="TH SarabunIT๙" w:hint="cs"/>
          <w:sz w:val="32"/>
          <w:szCs w:val="32"/>
          <w:cs/>
        </w:rPr>
        <w:t>ชีบน</w:t>
      </w: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และนายกองค์การบริหารส่วนตำบล</w:t>
      </w:r>
      <w:r w:rsidRPr="003C1485">
        <w:rPr>
          <w:rFonts w:ascii="TH SarabunIT๙" w:eastAsia="Times New Roman" w:hAnsi="TH SarabunIT๙" w:cs="TH SarabunIT๙" w:hint="cs"/>
          <w:sz w:val="32"/>
          <w:szCs w:val="32"/>
          <w:cs/>
        </w:rPr>
        <w:t>ชีบน</w:t>
      </w: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เสนอต่อสภาองค์การบริหารส่วน</w:t>
      </w:r>
      <w:r w:rsidRPr="003C1485">
        <w:rPr>
          <w:rFonts w:ascii="TH SarabunIT๙" w:eastAsia="Times New Roman" w:hAnsi="TH SarabunIT๙" w:cs="TH SarabunIT๙" w:hint="cs"/>
          <w:sz w:val="32"/>
          <w:szCs w:val="32"/>
          <w:cs/>
        </w:rPr>
        <w:t>ตำบลชีบน</w:t>
      </w: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และคณะกรรมการพัฒนาองค์การบริหารส่วนตำบล</w:t>
      </w:r>
      <w:r w:rsidRPr="003C1485">
        <w:rPr>
          <w:rFonts w:ascii="TH SarabunIT๙" w:eastAsia="Times New Roman" w:hAnsi="TH SarabunIT๙" w:cs="TH SarabunIT๙" w:hint="cs"/>
          <w:sz w:val="32"/>
          <w:szCs w:val="32"/>
          <w:cs/>
        </w:rPr>
        <w:t>ชีบน</w:t>
      </w: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>เป็นที่เรียบร้อยแล้ว</w:t>
      </w:r>
      <w:r w:rsidRPr="003C1485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</w:p>
    <w:p w:rsidR="003C1485" w:rsidRPr="003C1485" w:rsidRDefault="003C1485" w:rsidP="003C1485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1485" w:rsidRPr="003C1485" w:rsidRDefault="003C1485" w:rsidP="003C1485">
      <w:pPr>
        <w:spacing w:after="0" w:line="240" w:lineRule="auto"/>
        <w:ind w:left="72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>ดังนั้น  เพื่อเป็นการเผยแพร่ข้อมูลข่าวสารของทางราชการ  องค์การบริหารส่วนตำบล</w:t>
      </w:r>
      <w:r w:rsidRPr="003C1485">
        <w:rPr>
          <w:rFonts w:ascii="TH SarabunIT๙" w:eastAsia="Times New Roman" w:hAnsi="TH SarabunIT๙" w:cs="TH SarabunIT๙" w:hint="cs"/>
          <w:sz w:val="32"/>
          <w:szCs w:val="32"/>
          <w:cs/>
        </w:rPr>
        <w:t>ชีบน</w:t>
      </w:r>
    </w:p>
    <w:p w:rsidR="003C1485" w:rsidRPr="003C1485" w:rsidRDefault="003C1485" w:rsidP="003C1485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จึงประกาศรายงานผลการ</w:t>
      </w:r>
      <w:r w:rsidRPr="003C148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ติดตามและประเมินผลแผนพัฒนาองค์การบริหารส่วนตำบลชีบน </w:t>
      </w: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>ประจำปีงบประมาณ  พ.ศ. ๒๕๖</w:t>
      </w:r>
      <w:r w:rsidRPr="003C1485"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 xml:space="preserve">   ให้ประชาชนทั่วไปได้รับทราบ  ทั้งนี้  สามารถขอดูหรือสอบถามรายละเอียดข้อมูลเพิ่มเติมได้ที่ศูนย์ข้อมูลข่าวสารขององค์การบริหารส่วนตำบล</w:t>
      </w:r>
      <w:r w:rsidRPr="003C1485">
        <w:rPr>
          <w:rFonts w:ascii="TH SarabunIT๙" w:eastAsia="Times New Roman" w:hAnsi="TH SarabunIT๙" w:cs="TH SarabunIT๙" w:hint="cs"/>
          <w:sz w:val="32"/>
          <w:szCs w:val="32"/>
          <w:cs/>
        </w:rPr>
        <w:t>ชีบน</w:t>
      </w: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C148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 xml:space="preserve"> ณ  องค์การบริหารส่วนตำบล</w:t>
      </w:r>
      <w:r w:rsidRPr="003C1485">
        <w:rPr>
          <w:rFonts w:ascii="TH SarabunIT๙" w:eastAsia="Times New Roman" w:hAnsi="TH SarabunIT๙" w:cs="TH SarabunIT๙" w:hint="cs"/>
          <w:sz w:val="32"/>
          <w:szCs w:val="32"/>
          <w:cs/>
        </w:rPr>
        <w:t>ชีบน</w:t>
      </w: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3C1485">
        <w:rPr>
          <w:rFonts w:ascii="TH SarabunIT๙" w:eastAsia="Times New Roman" w:hAnsi="TH SarabunIT๙" w:cs="TH SarabunIT๙" w:hint="cs"/>
          <w:sz w:val="32"/>
          <w:szCs w:val="32"/>
          <w:cs/>
        </w:rPr>
        <w:t>149</w:t>
      </w: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 xml:space="preserve"> หมู่ที่ </w:t>
      </w:r>
      <w:r w:rsidRPr="003C1485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ตำบล</w:t>
      </w:r>
      <w:r w:rsidRPr="003C1485">
        <w:rPr>
          <w:rFonts w:ascii="TH SarabunIT๙" w:eastAsia="Times New Roman" w:hAnsi="TH SarabunIT๙" w:cs="TH SarabunIT๙" w:hint="cs"/>
          <w:sz w:val="32"/>
          <w:szCs w:val="32"/>
          <w:cs/>
        </w:rPr>
        <w:t>ชีบน</w:t>
      </w: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 xml:space="preserve">  อำเภอ</w:t>
      </w:r>
      <w:r w:rsidRPr="003C1485">
        <w:rPr>
          <w:rFonts w:ascii="TH SarabunIT๙" w:eastAsia="Times New Roman" w:hAnsi="TH SarabunIT๙" w:cs="TH SarabunIT๙" w:hint="cs"/>
          <w:sz w:val="32"/>
          <w:szCs w:val="32"/>
          <w:cs/>
        </w:rPr>
        <w:t>บ้านเขว้า</w:t>
      </w: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จังหวัดชัยภูมิ  โทรศัพท์ ๐๔๔ – ๐๕๖</w:t>
      </w:r>
      <w:r w:rsidRPr="003C148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008 </w:t>
      </w:r>
    </w:p>
    <w:p w:rsidR="003C1485" w:rsidRPr="003C1485" w:rsidRDefault="003C1485" w:rsidP="003C148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C1485" w:rsidRPr="003C1485" w:rsidRDefault="003C1485" w:rsidP="003C1485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18"/>
          <w:szCs w:val="18"/>
        </w:rPr>
      </w:pPr>
    </w:p>
    <w:p w:rsidR="003C1485" w:rsidRPr="003C1485" w:rsidRDefault="003C1485" w:rsidP="003C1485">
      <w:pPr>
        <w:spacing w:after="0" w:line="240" w:lineRule="auto"/>
        <w:ind w:left="144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 ณ  วันที่ </w:t>
      </w:r>
      <w:r w:rsidRPr="003C148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30   ธันวาคม </w:t>
      </w: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>พ.ศ. ๒๕๖</w:t>
      </w:r>
      <w:r w:rsidRPr="003C1485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</w:p>
    <w:p w:rsidR="003C1485" w:rsidRPr="003C1485" w:rsidRDefault="003C1485" w:rsidP="003C1485">
      <w:pPr>
        <w:spacing w:after="0" w:line="240" w:lineRule="auto"/>
        <w:jc w:val="both"/>
        <w:rPr>
          <w:rFonts w:ascii="Angsana New" w:eastAsia="Times New Roman" w:hAnsi="Angsana New" w:cs="Cordia New"/>
          <w:noProof/>
          <w:sz w:val="32"/>
          <w:szCs w:val="32"/>
        </w:rPr>
      </w:pPr>
    </w:p>
    <w:p w:rsidR="003C1485" w:rsidRPr="003C1485" w:rsidRDefault="003C1485" w:rsidP="003C1485">
      <w:pPr>
        <w:spacing w:after="0" w:line="240" w:lineRule="auto"/>
        <w:ind w:left="288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3C1485">
        <w:rPr>
          <w:rFonts w:ascii="TH SarabunIT๙" w:eastAsia="Times New Roman" w:hAnsi="TH SarabunIT๙" w:cs="TH SarabunIT๙"/>
          <w:noProof/>
          <w:sz w:val="32"/>
          <w:szCs w:val="32"/>
        </w:rPr>
        <w:drawing>
          <wp:inline distT="0" distB="0" distL="0" distR="0" wp14:anchorId="1D521CCD" wp14:editId="7227A0DD">
            <wp:extent cx="1269676" cy="948423"/>
            <wp:effectExtent l="0" t="0" r="6985" b="4445"/>
            <wp:docPr id="1" name="รูปภาพ 1" descr="C:\Users\SVOA-J05\Documents\140732345_256256595864767_877509678374038974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OA-J05\Documents\140732345_256256595864767_8775096783740389749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200" cy="95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485" w:rsidRPr="003C1485" w:rsidRDefault="003C1485" w:rsidP="003C1485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  <w:r w:rsidRPr="003C1485">
        <w:rPr>
          <w:rFonts w:ascii="TH SarabunIT๙" w:eastAsia="Times New Roman" w:hAnsi="TH SarabunIT๙" w:cs="TH SarabunIT๙"/>
          <w:sz w:val="16"/>
          <w:szCs w:val="16"/>
          <w:cs/>
        </w:rPr>
        <w:t xml:space="preserve">                                                                                        </w:t>
      </w:r>
      <w:r w:rsidRPr="003C1485">
        <w:rPr>
          <w:rFonts w:ascii="TH SarabunIT๙" w:eastAsia="Times New Roman" w:hAnsi="TH SarabunIT๙" w:cs="TH SarabunIT๙"/>
          <w:sz w:val="16"/>
          <w:szCs w:val="16"/>
        </w:rPr>
        <w:t xml:space="preserve">       </w:t>
      </w:r>
    </w:p>
    <w:p w:rsidR="003C1485" w:rsidRPr="003C1485" w:rsidRDefault="003C1485" w:rsidP="003C148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C148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</w:t>
      </w: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>(นาย</w:t>
      </w:r>
      <w:r w:rsidRPr="003C1485">
        <w:rPr>
          <w:rFonts w:ascii="TH SarabunIT๙" w:eastAsia="Times New Roman" w:hAnsi="TH SarabunIT๙" w:cs="TH SarabunIT๙" w:hint="cs"/>
          <w:sz w:val="32"/>
          <w:szCs w:val="32"/>
          <w:cs/>
        </w:rPr>
        <w:t>สุ</w:t>
      </w:r>
      <w:proofErr w:type="spellStart"/>
      <w:r w:rsidRPr="003C1485">
        <w:rPr>
          <w:rFonts w:ascii="TH SarabunIT๙" w:eastAsia="Times New Roman" w:hAnsi="TH SarabunIT๙" w:cs="TH SarabunIT๙" w:hint="cs"/>
          <w:sz w:val="32"/>
          <w:szCs w:val="32"/>
          <w:cs/>
        </w:rPr>
        <w:t>วิทย์</w:t>
      </w:r>
      <w:proofErr w:type="spellEnd"/>
      <w:r w:rsidRPr="003C148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หาญใจ</w:t>
      </w: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:rsidR="003C1485" w:rsidRPr="003C1485" w:rsidRDefault="003C1485" w:rsidP="003C1485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3C148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</w:t>
      </w:r>
      <w:r w:rsidRPr="003C1485">
        <w:rPr>
          <w:rFonts w:ascii="TH SarabunIT๙" w:eastAsia="Times New Roman" w:hAnsi="TH SarabunIT๙" w:cs="TH SarabunIT๙"/>
          <w:sz w:val="32"/>
          <w:szCs w:val="32"/>
          <w:cs/>
        </w:rPr>
        <w:t>นายกองค์การบริหารส่วนตำบล</w:t>
      </w:r>
      <w:r w:rsidRPr="003C1485">
        <w:rPr>
          <w:rFonts w:ascii="TH SarabunIT๙" w:eastAsia="Times New Roman" w:hAnsi="TH SarabunIT๙" w:cs="TH SarabunIT๙" w:hint="cs"/>
          <w:sz w:val="32"/>
          <w:szCs w:val="32"/>
          <w:cs/>
        </w:rPr>
        <w:t>ชีบน</w:t>
      </w:r>
    </w:p>
    <w:p w:rsidR="003C1485" w:rsidRPr="003C1485" w:rsidRDefault="003C1485" w:rsidP="003C1485">
      <w:pPr>
        <w:spacing w:after="0" w:line="240" w:lineRule="auto"/>
        <w:ind w:firstLine="7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C9265D" w:rsidRDefault="00C9265D"/>
    <w:sectPr w:rsidR="00C926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485"/>
    <w:rsid w:val="003C1485"/>
    <w:rsid w:val="00C9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4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C148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148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C148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2021-01-25T03:22:00Z</dcterms:created>
  <dcterms:modified xsi:type="dcterms:W3CDTF">2021-01-25T03:23:00Z</dcterms:modified>
</cp:coreProperties>
</file>